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66" w:rsidRDefault="00820966" w:rsidP="00820966">
      <w:pPr>
        <w:spacing w:after="0" w:line="240" w:lineRule="exact"/>
        <w:ind w:left="58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820966" w:rsidRPr="008B6E5B" w:rsidRDefault="00820966" w:rsidP="00820966">
      <w:pPr>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УТВЕРЖДЕНО</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распоряжением Администрации</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20966"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C5697F" w:rsidRDefault="00C5697F" w:rsidP="00C5697F">
      <w:pPr>
        <w:tabs>
          <w:tab w:val="left" w:pos="6966"/>
        </w:tabs>
        <w:spacing w:after="0" w:line="240" w:lineRule="exact"/>
        <w:ind w:left="58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E42F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от </w:t>
      </w:r>
      <w:r w:rsidR="006E42F8">
        <w:rPr>
          <w:rFonts w:ascii="Times New Roman" w:eastAsia="Times New Roman" w:hAnsi="Times New Roman" w:cs="Times New Roman"/>
          <w:sz w:val="24"/>
          <w:szCs w:val="24"/>
          <w:lang w:eastAsia="ru-RU"/>
        </w:rPr>
        <w:t xml:space="preserve">28.06.2019 </w:t>
      </w:r>
      <w:r>
        <w:rPr>
          <w:rFonts w:ascii="Times New Roman" w:eastAsia="Times New Roman" w:hAnsi="Times New Roman" w:cs="Times New Roman"/>
          <w:sz w:val="24"/>
          <w:szCs w:val="24"/>
          <w:lang w:eastAsia="ru-RU"/>
        </w:rPr>
        <w:t>№</w:t>
      </w:r>
      <w:r w:rsidR="006E42F8">
        <w:rPr>
          <w:rFonts w:ascii="Times New Roman" w:eastAsia="Times New Roman" w:hAnsi="Times New Roman" w:cs="Times New Roman"/>
          <w:sz w:val="24"/>
          <w:szCs w:val="24"/>
          <w:lang w:eastAsia="ru-RU"/>
        </w:rPr>
        <w:t xml:space="preserve"> 2040р</w:t>
      </w:r>
    </w:p>
    <w:p w:rsidR="00350CD7" w:rsidRPr="008B6E5B" w:rsidRDefault="00350CD7"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p>
    <w:p w:rsidR="00820966" w:rsidRPr="00C5697F" w:rsidRDefault="00820966" w:rsidP="00820966">
      <w:pPr>
        <w:spacing w:after="0" w:line="240" w:lineRule="auto"/>
        <w:jc w:val="center"/>
        <w:rPr>
          <w:rFonts w:ascii="Times New Roman" w:eastAsia="Times New Roman" w:hAnsi="Times New Roman" w:cs="Times New Roman"/>
          <w:sz w:val="28"/>
          <w:szCs w:val="24"/>
          <w:lang w:eastAsia="ru-RU"/>
        </w:rPr>
      </w:pPr>
      <w:r w:rsidRPr="00C5697F">
        <w:rPr>
          <w:rFonts w:ascii="Times New Roman" w:eastAsia="Times New Roman" w:hAnsi="Times New Roman" w:cs="Times New Roman"/>
          <w:sz w:val="28"/>
          <w:szCs w:val="24"/>
          <w:lang w:eastAsia="ru-RU"/>
        </w:rPr>
        <w:t>ИЗВЕЩЕНИЕ</w:t>
      </w:r>
    </w:p>
    <w:p w:rsidR="00820966" w:rsidRPr="00C5697F" w:rsidRDefault="00820966" w:rsidP="00820966">
      <w:pPr>
        <w:spacing w:after="0" w:line="240" w:lineRule="auto"/>
        <w:jc w:val="center"/>
        <w:rPr>
          <w:rFonts w:ascii="Times New Roman" w:eastAsia="Times New Roman" w:hAnsi="Times New Roman" w:cs="Times New Roman"/>
          <w:sz w:val="28"/>
          <w:szCs w:val="24"/>
          <w:lang w:eastAsia="ru-RU"/>
        </w:rPr>
      </w:pPr>
      <w:r w:rsidRPr="00C5697F">
        <w:rPr>
          <w:rFonts w:ascii="Times New Roman" w:eastAsia="Times New Roman" w:hAnsi="Times New Roman" w:cs="Times New Roman"/>
          <w:sz w:val="28"/>
          <w:szCs w:val="24"/>
          <w:lang w:eastAsia="ru-RU"/>
        </w:rPr>
        <w:t>о проведен</w:t>
      </w:r>
      <w:proofErr w:type="gramStart"/>
      <w:r w:rsidRPr="00C5697F">
        <w:rPr>
          <w:rFonts w:ascii="Times New Roman" w:eastAsia="Times New Roman" w:hAnsi="Times New Roman" w:cs="Times New Roman"/>
          <w:sz w:val="28"/>
          <w:szCs w:val="24"/>
          <w:lang w:eastAsia="ru-RU"/>
        </w:rPr>
        <w:t>ии ау</w:t>
      </w:r>
      <w:proofErr w:type="gramEnd"/>
      <w:r w:rsidRPr="00C5697F">
        <w:rPr>
          <w:rFonts w:ascii="Times New Roman" w:eastAsia="Times New Roman" w:hAnsi="Times New Roman" w:cs="Times New Roman"/>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820966" w:rsidRPr="00866F21"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C5697F" w:rsidRDefault="00820966"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w:t>
            </w:r>
            <w:r>
              <w:rPr>
                <w:rFonts w:ascii="Times New Roman" w:eastAsia="Times New Roman" w:hAnsi="Times New Roman" w:cs="Times New Roman"/>
                <w:sz w:val="24"/>
                <w:szCs w:val="24"/>
                <w:lang w:eastAsia="ru-RU"/>
              </w:rPr>
              <w:t>для размещения объектов физической культуры и спорта</w:t>
            </w:r>
            <w:r w:rsidRPr="00866F21">
              <w:rPr>
                <w:rFonts w:ascii="Times New Roman" w:eastAsia="Times New Roman" w:hAnsi="Times New Roman" w:cs="Times New Roman"/>
                <w:sz w:val="24"/>
                <w:szCs w:val="24"/>
                <w:lang w:eastAsia="ru-RU"/>
              </w:rPr>
              <w:t xml:space="preserve">, площадь </w:t>
            </w:r>
            <w:r>
              <w:rPr>
                <w:rFonts w:ascii="Times New Roman" w:eastAsia="Times New Roman" w:hAnsi="Times New Roman" w:cs="Times New Roman"/>
                <w:sz w:val="24"/>
                <w:szCs w:val="24"/>
                <w:lang w:eastAsia="ru-RU"/>
              </w:rPr>
              <w:t>10731</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 кадастровый номер 29:22:070602:61</w:t>
            </w:r>
            <w:r w:rsidRPr="00866F21">
              <w:rPr>
                <w:rFonts w:ascii="Times New Roman" w:eastAsia="Times New Roman" w:hAnsi="Times New Roman" w:cs="Times New Roman"/>
                <w:sz w:val="24"/>
                <w:szCs w:val="24"/>
                <w:lang w:eastAsia="ru-RU"/>
              </w:rPr>
              <w:t>, адрес (место</w:t>
            </w:r>
            <w:r>
              <w:rPr>
                <w:rFonts w:ascii="Times New Roman" w:eastAsia="Times New Roman" w:hAnsi="Times New Roman" w:cs="Times New Roman"/>
                <w:sz w:val="24"/>
                <w:szCs w:val="24"/>
                <w:lang w:eastAsia="ru-RU"/>
              </w:rPr>
              <w:t>полож</w:t>
            </w:r>
            <w:r w:rsidRPr="00866F21">
              <w:rPr>
                <w:rFonts w:ascii="Times New Roman" w:eastAsia="Times New Roman" w:hAnsi="Times New Roman" w:cs="Times New Roman"/>
                <w:sz w:val="24"/>
                <w:szCs w:val="24"/>
                <w:lang w:eastAsia="ru-RU"/>
              </w:rPr>
              <w:t xml:space="preserve">ение) объекта: </w:t>
            </w:r>
            <w:r>
              <w:rPr>
                <w:rFonts w:ascii="Times New Roman" w:eastAsia="Times New Roman" w:hAnsi="Times New Roman" w:cs="Times New Roman"/>
                <w:sz w:val="24"/>
                <w:szCs w:val="24"/>
                <w:lang w:eastAsia="ru-RU"/>
              </w:rPr>
              <w:t xml:space="preserve">Архангельская область, г. Архангельск, территориальный округ Варавино-Фактория, </w:t>
            </w:r>
          </w:p>
          <w:p w:rsidR="00820966" w:rsidRPr="00866F21" w:rsidRDefault="00820966"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ул.</w:t>
            </w:r>
            <w:r w:rsidR="00B00D4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Дачной.</w:t>
            </w:r>
            <w:r w:rsidRPr="00866F21">
              <w:rPr>
                <w:rFonts w:ascii="Times New Roman" w:eastAsia="Times New Roman" w:hAnsi="Times New Roman" w:cs="Times New Roman"/>
                <w:sz w:val="24"/>
                <w:szCs w:val="24"/>
                <w:lang w:eastAsia="ru-RU"/>
              </w:rPr>
              <w:t xml:space="preserve"> </w:t>
            </w:r>
          </w:p>
          <w:p w:rsidR="00820966" w:rsidRPr="00866F21"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820966" w:rsidRPr="00866F21" w:rsidRDefault="00820966" w:rsidP="00E0532E">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аренды – </w:t>
            </w:r>
            <w:r w:rsidR="00E0532E">
              <w:rPr>
                <w:rFonts w:ascii="Times New Roman" w:eastAsia="Times New Roman" w:hAnsi="Times New Roman" w:cs="Times New Roman"/>
                <w:sz w:val="24"/>
                <w:szCs w:val="24"/>
                <w:lang w:eastAsia="ru-RU"/>
              </w:rPr>
              <w:t>66 месяцев</w:t>
            </w:r>
            <w:r w:rsidRPr="00866F21">
              <w:rPr>
                <w:rFonts w:ascii="Times New Roman" w:eastAsia="Times New Roman" w:hAnsi="Times New Roman" w:cs="Times New Roman"/>
                <w:sz w:val="24"/>
                <w:szCs w:val="24"/>
                <w:lang w:eastAsia="ru-RU"/>
              </w:rPr>
              <w:t xml:space="preserve"> с моме</w:t>
            </w:r>
            <w:r>
              <w:rPr>
                <w:rFonts w:ascii="Times New Roman" w:eastAsia="Times New Roman" w:hAnsi="Times New Roman" w:cs="Times New Roman"/>
                <w:sz w:val="24"/>
                <w:szCs w:val="24"/>
                <w:lang w:eastAsia="ru-RU"/>
              </w:rPr>
              <w:t>нта подписания договора аренды</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66F21">
              <w:rPr>
                <w:rFonts w:ascii="Times New Roman" w:eastAsia="Times New Roman" w:hAnsi="Times New Roman" w:cs="Times New Roman"/>
                <w:sz w:val="24"/>
                <w:szCs w:val="24"/>
                <w:lang w:eastAsia="ru-RU"/>
              </w:rPr>
              <w:t>.</w:t>
            </w:r>
          </w:p>
        </w:tc>
        <w:tc>
          <w:tcPr>
            <w:tcW w:w="9373" w:type="dxa"/>
          </w:tcPr>
          <w:p w:rsidR="00820966" w:rsidRPr="00587356"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587356">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p>
          <w:p w:rsidR="00820966" w:rsidRPr="00587356"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587356">
              <w:rPr>
                <w:rFonts w:ascii="Times New Roman" w:eastAsia="Times New Roman" w:hAnsi="Times New Roman" w:cs="Times New Roman"/>
                <w:sz w:val="24"/>
                <w:szCs w:val="24"/>
                <w:lang w:eastAsia="ru-RU"/>
              </w:rPr>
              <w:t xml:space="preserve">1) В соответствии с информацией, предоставленной  </w:t>
            </w:r>
            <w:r w:rsidR="001A7E22" w:rsidRPr="00587356">
              <w:rPr>
                <w:rFonts w:ascii="Times New Roman" w:eastAsia="Times New Roman" w:hAnsi="Times New Roman" w:cs="Times New Roman"/>
                <w:sz w:val="24"/>
                <w:szCs w:val="24"/>
                <w:lang w:eastAsia="ru-RU"/>
              </w:rPr>
              <w:t>ООО</w:t>
            </w:r>
            <w:r w:rsidRPr="00587356">
              <w:rPr>
                <w:rFonts w:ascii="Times New Roman" w:eastAsia="Times New Roman" w:hAnsi="Times New Roman" w:cs="Times New Roman"/>
                <w:sz w:val="24"/>
                <w:szCs w:val="24"/>
                <w:lang w:eastAsia="ru-RU"/>
              </w:rPr>
              <w:t xml:space="preserve"> "</w:t>
            </w:r>
            <w:r w:rsidR="001A7E22" w:rsidRPr="00587356">
              <w:rPr>
                <w:rFonts w:ascii="Times New Roman" w:eastAsia="Times New Roman" w:hAnsi="Times New Roman" w:cs="Times New Roman"/>
                <w:sz w:val="24"/>
                <w:szCs w:val="24"/>
                <w:lang w:eastAsia="ru-RU"/>
              </w:rPr>
              <w:t>РВК-центр</w:t>
            </w:r>
            <w:r w:rsidRPr="00587356">
              <w:rPr>
                <w:rFonts w:ascii="Times New Roman" w:eastAsia="Times New Roman" w:hAnsi="Times New Roman" w:cs="Times New Roman"/>
                <w:sz w:val="24"/>
                <w:szCs w:val="24"/>
                <w:lang w:eastAsia="ru-RU"/>
              </w:rPr>
              <w:t xml:space="preserve">", подтверждена возможность подключения к централизованным сетям водоснабжения и водоотведения г. Архангельска объекта </w:t>
            </w:r>
            <w:r w:rsidR="001A7E22" w:rsidRPr="00587356">
              <w:rPr>
                <w:rFonts w:ascii="Times New Roman" w:eastAsia="Times New Roman" w:hAnsi="Times New Roman" w:cs="Times New Roman"/>
                <w:sz w:val="24"/>
                <w:szCs w:val="24"/>
                <w:lang w:eastAsia="ru-RU"/>
              </w:rPr>
              <w:t>физической культуры и спорта</w:t>
            </w:r>
            <w:r w:rsidRPr="00587356">
              <w:rPr>
                <w:rFonts w:ascii="Times New Roman" w:eastAsia="Times New Roman" w:hAnsi="Times New Roman" w:cs="Times New Roman"/>
                <w:sz w:val="24"/>
                <w:szCs w:val="24"/>
                <w:lang w:eastAsia="ru-RU"/>
              </w:rPr>
              <w:t xml:space="preserve">. </w:t>
            </w:r>
            <w:r w:rsidR="001A7E22" w:rsidRPr="00587356">
              <w:rPr>
                <w:rFonts w:ascii="Times New Roman" w:eastAsia="Times New Roman" w:hAnsi="Times New Roman" w:cs="Times New Roman"/>
                <w:sz w:val="24"/>
                <w:szCs w:val="24"/>
                <w:lang w:eastAsia="ru-RU"/>
              </w:rPr>
              <w:t>Возможные точки подключения к централизованным сетям водоснабжения и водоотведения, находящиеся в эксплуатац</w:t>
            </w:r>
            <w:proofErr w:type="gramStart"/>
            <w:r w:rsidR="001A7E22" w:rsidRPr="00587356">
              <w:rPr>
                <w:rFonts w:ascii="Times New Roman" w:eastAsia="Times New Roman" w:hAnsi="Times New Roman" w:cs="Times New Roman"/>
                <w:sz w:val="24"/>
                <w:szCs w:val="24"/>
                <w:lang w:eastAsia="ru-RU"/>
              </w:rPr>
              <w:t>ии ООО</w:t>
            </w:r>
            <w:proofErr w:type="gramEnd"/>
            <w:r w:rsidR="001A7E22" w:rsidRPr="00587356">
              <w:rPr>
                <w:rFonts w:ascii="Times New Roman" w:eastAsia="Times New Roman" w:hAnsi="Times New Roman" w:cs="Times New Roman"/>
                <w:sz w:val="24"/>
                <w:szCs w:val="24"/>
                <w:lang w:eastAsia="ru-RU"/>
              </w:rPr>
              <w:t xml:space="preserve"> "РВК-центр", расположены на расстоянии около 1,5 км от вышеуказанного земельного участка. Свободная мощность существующих централизованных сетей для подключения указанного объекта имеется, м</w:t>
            </w:r>
            <w:r w:rsidR="00587356" w:rsidRPr="00587356">
              <w:rPr>
                <w:rFonts w:ascii="Times New Roman" w:eastAsia="Times New Roman" w:hAnsi="Times New Roman" w:cs="Times New Roman"/>
                <w:sz w:val="24"/>
                <w:szCs w:val="24"/>
                <w:lang w:eastAsia="ru-RU"/>
              </w:rPr>
              <w:t>а</w:t>
            </w:r>
            <w:r w:rsidR="001A7E22" w:rsidRPr="00587356">
              <w:rPr>
                <w:rFonts w:ascii="Times New Roman" w:eastAsia="Times New Roman" w:hAnsi="Times New Roman" w:cs="Times New Roman"/>
                <w:sz w:val="24"/>
                <w:szCs w:val="24"/>
                <w:lang w:eastAsia="ru-RU"/>
              </w:rPr>
              <w:t>ксимальная нагрузка для подключения объектов 2куб./час.</w:t>
            </w:r>
            <w:r w:rsidRPr="00587356">
              <w:rPr>
                <w:rFonts w:ascii="Times New Roman" w:eastAsia="Times New Roman" w:hAnsi="Times New Roman" w:cs="Times New Roman"/>
                <w:sz w:val="24"/>
                <w:szCs w:val="24"/>
                <w:lang w:eastAsia="ru-RU"/>
              </w:rPr>
              <w:t xml:space="preserve"> </w:t>
            </w:r>
            <w:r w:rsidR="00587356" w:rsidRPr="00587356">
              <w:rPr>
                <w:rFonts w:ascii="Times New Roman" w:eastAsia="Times New Roman" w:hAnsi="Times New Roman" w:cs="Times New Roman"/>
                <w:sz w:val="24"/>
                <w:szCs w:val="24"/>
                <w:lang w:eastAsia="ru-RU"/>
              </w:rPr>
              <w:t xml:space="preserve">Срок подключения объектов капитального строительства к сетям инженерно-технического обеспечения не более 18 месяцев. Срок действия данных предварительных технических условий – 1 год. </w:t>
            </w:r>
            <w:r w:rsidRPr="00587356">
              <w:rPr>
                <w:rFonts w:ascii="Times New Roman" w:eastAsia="Times New Roman" w:hAnsi="Times New Roman" w:cs="Times New Roman"/>
                <w:sz w:val="24"/>
                <w:szCs w:val="24"/>
                <w:lang w:eastAsia="ru-RU"/>
              </w:rPr>
              <w:t xml:space="preserve">Тарифы на </w:t>
            </w:r>
            <w:r w:rsidRPr="00587356">
              <w:t xml:space="preserve"> </w:t>
            </w:r>
            <w:r w:rsidRPr="00587356">
              <w:rPr>
                <w:rFonts w:ascii="Times New Roman" w:eastAsia="Times New Roman" w:hAnsi="Times New Roman" w:cs="Times New Roman"/>
                <w:sz w:val="24"/>
                <w:szCs w:val="24"/>
                <w:lang w:eastAsia="ru-RU"/>
              </w:rPr>
              <w:t>подключение (технологическое присоединение) проектируемого объекта к сетям Агентством по тарифам и ценам Архангельской области для ООО "РВК-центр" не установлены.</w:t>
            </w:r>
          </w:p>
          <w:p w:rsidR="00F70381" w:rsidRPr="00F70381" w:rsidRDefault="00820966" w:rsidP="00533EF9">
            <w:pPr>
              <w:tabs>
                <w:tab w:val="left" w:pos="0"/>
              </w:tabs>
              <w:spacing w:after="0" w:line="240" w:lineRule="auto"/>
              <w:rPr>
                <w:rFonts w:ascii="Times New Roman" w:eastAsia="Times New Roman" w:hAnsi="Times New Roman" w:cs="Times New Roman"/>
                <w:sz w:val="24"/>
                <w:szCs w:val="24"/>
                <w:lang w:eastAsia="ru-RU"/>
              </w:rPr>
            </w:pPr>
            <w:r w:rsidRPr="00F70381">
              <w:rPr>
                <w:rFonts w:ascii="Times New Roman" w:eastAsia="Times New Roman" w:hAnsi="Times New Roman" w:cs="Times New Roman"/>
                <w:sz w:val="24"/>
                <w:szCs w:val="24"/>
                <w:lang w:eastAsia="ru-RU"/>
              </w:rPr>
              <w:t xml:space="preserve">2)  </w:t>
            </w:r>
            <w:r w:rsidRPr="00F70381">
              <w:t xml:space="preserve"> </w:t>
            </w:r>
            <w:r w:rsidRPr="00F70381">
              <w:rPr>
                <w:rFonts w:ascii="Times New Roman" w:eastAsia="Times New Roman" w:hAnsi="Times New Roman" w:cs="Times New Roman"/>
                <w:sz w:val="24"/>
                <w:szCs w:val="24"/>
                <w:lang w:eastAsia="ru-RU"/>
              </w:rPr>
              <w:t xml:space="preserve">В соответствии с информацией, предоставленной  ПАО "МРСК Северо-Запада", подтверждена возможность подключения объекта к электрическим сетям. Для осуществления технологического присоединения к электрическим сетям объектов </w:t>
            </w:r>
            <w:r w:rsidR="00533EF9" w:rsidRPr="00F70381">
              <w:rPr>
                <w:rFonts w:ascii="Times New Roman" w:eastAsia="Times New Roman" w:hAnsi="Times New Roman" w:cs="Times New Roman"/>
                <w:sz w:val="24"/>
                <w:szCs w:val="24"/>
                <w:lang w:eastAsia="ru-RU"/>
              </w:rPr>
              <w:t>физической культуры и спорта</w:t>
            </w:r>
            <w:r w:rsidRPr="00F70381">
              <w:rPr>
                <w:rFonts w:ascii="Times New Roman" w:eastAsia="Times New Roman" w:hAnsi="Times New Roman" w:cs="Times New Roman"/>
                <w:sz w:val="24"/>
                <w:szCs w:val="24"/>
                <w:lang w:eastAsia="ru-RU"/>
              </w:rPr>
              <w:t xml:space="preserve"> по </w:t>
            </w:r>
            <w:r w:rsidR="00533EF9" w:rsidRPr="00F70381">
              <w:rPr>
                <w:rFonts w:ascii="Times New Roman" w:eastAsia="Times New Roman" w:hAnsi="Times New Roman" w:cs="Times New Roman"/>
                <w:sz w:val="24"/>
                <w:szCs w:val="24"/>
                <w:lang w:eastAsia="ru-RU"/>
              </w:rPr>
              <w:t>ул.</w:t>
            </w:r>
            <w:r w:rsidR="00C5697F">
              <w:rPr>
                <w:rFonts w:ascii="Times New Roman" w:eastAsia="Times New Roman" w:hAnsi="Times New Roman" w:cs="Times New Roman"/>
                <w:sz w:val="24"/>
                <w:szCs w:val="24"/>
                <w:lang w:eastAsia="ru-RU"/>
              </w:rPr>
              <w:t xml:space="preserve"> </w:t>
            </w:r>
            <w:r w:rsidR="00533EF9" w:rsidRPr="00F70381">
              <w:rPr>
                <w:rFonts w:ascii="Times New Roman" w:eastAsia="Times New Roman" w:hAnsi="Times New Roman" w:cs="Times New Roman"/>
                <w:sz w:val="24"/>
                <w:szCs w:val="24"/>
                <w:lang w:eastAsia="ru-RU"/>
              </w:rPr>
              <w:t>Дачной</w:t>
            </w:r>
            <w:r w:rsidRPr="00F70381">
              <w:rPr>
                <w:rFonts w:ascii="Times New Roman" w:eastAsia="Times New Roman" w:hAnsi="Times New Roman" w:cs="Times New Roman"/>
                <w:sz w:val="24"/>
                <w:szCs w:val="24"/>
                <w:lang w:eastAsia="ru-RU"/>
              </w:rPr>
              <w:t xml:space="preserve"> в г. Архангельске </w:t>
            </w:r>
            <w:r w:rsidR="00533EF9" w:rsidRPr="00F70381">
              <w:rPr>
                <w:rFonts w:ascii="Times New Roman" w:eastAsia="Times New Roman" w:hAnsi="Times New Roman" w:cs="Times New Roman"/>
                <w:sz w:val="24"/>
                <w:szCs w:val="24"/>
                <w:lang w:eastAsia="ru-RU"/>
              </w:rPr>
              <w:t>установленной мощностью 90кВт по второй категории на</w:t>
            </w:r>
            <w:r w:rsidR="00F70381" w:rsidRPr="00F70381">
              <w:rPr>
                <w:rFonts w:ascii="Times New Roman" w:eastAsia="Times New Roman" w:hAnsi="Times New Roman" w:cs="Times New Roman"/>
                <w:sz w:val="24"/>
                <w:szCs w:val="24"/>
                <w:lang w:eastAsia="ru-RU"/>
              </w:rPr>
              <w:t xml:space="preserve">дежности потребуется строительство КТП-10/0,4кВ, кабельной линии 10кВ протяженностью до 850 метров и кабельных линий </w:t>
            </w:r>
            <w:r w:rsidR="00C5697F">
              <w:rPr>
                <w:rFonts w:ascii="Times New Roman" w:eastAsia="Times New Roman" w:hAnsi="Times New Roman" w:cs="Times New Roman"/>
                <w:sz w:val="24"/>
                <w:szCs w:val="24"/>
                <w:lang w:eastAsia="ru-RU"/>
              </w:rPr>
              <w:t xml:space="preserve">    </w:t>
            </w:r>
            <w:r w:rsidR="00F70381" w:rsidRPr="00F70381">
              <w:rPr>
                <w:rFonts w:ascii="Times New Roman" w:eastAsia="Times New Roman" w:hAnsi="Times New Roman" w:cs="Times New Roman"/>
                <w:sz w:val="24"/>
                <w:szCs w:val="24"/>
                <w:lang w:eastAsia="ru-RU"/>
              </w:rPr>
              <w:t xml:space="preserve">0,4 </w:t>
            </w:r>
            <w:proofErr w:type="spellStart"/>
            <w:r w:rsidR="00F70381" w:rsidRPr="00F70381">
              <w:rPr>
                <w:rFonts w:ascii="Times New Roman" w:eastAsia="Times New Roman" w:hAnsi="Times New Roman" w:cs="Times New Roman"/>
                <w:sz w:val="24"/>
                <w:szCs w:val="24"/>
                <w:lang w:eastAsia="ru-RU"/>
              </w:rPr>
              <w:t>кВ</w:t>
            </w:r>
            <w:proofErr w:type="spellEnd"/>
            <w:r w:rsidR="00F70381" w:rsidRPr="00F70381">
              <w:rPr>
                <w:rFonts w:ascii="Times New Roman" w:eastAsia="Times New Roman" w:hAnsi="Times New Roman" w:cs="Times New Roman"/>
                <w:sz w:val="24"/>
                <w:szCs w:val="24"/>
                <w:lang w:eastAsia="ru-RU"/>
              </w:rPr>
              <w:t xml:space="preserve"> общей протяженностью до 350 метров. При этом для технологического присоединения объектов по третьей категории надежности потребуется строительство кабельной линии 0,4 </w:t>
            </w:r>
            <w:proofErr w:type="spellStart"/>
            <w:r w:rsidR="00F70381" w:rsidRPr="00F70381">
              <w:rPr>
                <w:rFonts w:ascii="Times New Roman" w:eastAsia="Times New Roman" w:hAnsi="Times New Roman" w:cs="Times New Roman"/>
                <w:sz w:val="24"/>
                <w:szCs w:val="24"/>
                <w:lang w:eastAsia="ru-RU"/>
              </w:rPr>
              <w:t>кВ</w:t>
            </w:r>
            <w:proofErr w:type="spellEnd"/>
            <w:r w:rsidR="00F70381" w:rsidRPr="00F70381">
              <w:rPr>
                <w:rFonts w:ascii="Times New Roman" w:eastAsia="Times New Roman" w:hAnsi="Times New Roman" w:cs="Times New Roman"/>
                <w:sz w:val="24"/>
                <w:szCs w:val="24"/>
                <w:lang w:eastAsia="ru-RU"/>
              </w:rPr>
              <w:t xml:space="preserve"> протяженностью до 300 метров.</w:t>
            </w:r>
          </w:p>
          <w:p w:rsidR="00F70381" w:rsidRPr="00F70381" w:rsidRDefault="00F70381" w:rsidP="00533EF9">
            <w:pPr>
              <w:tabs>
                <w:tab w:val="left" w:pos="0"/>
              </w:tabs>
              <w:spacing w:after="0" w:line="240" w:lineRule="auto"/>
              <w:rPr>
                <w:rFonts w:ascii="Times New Roman" w:eastAsia="Times New Roman" w:hAnsi="Times New Roman" w:cs="Times New Roman"/>
                <w:sz w:val="24"/>
                <w:szCs w:val="24"/>
                <w:lang w:eastAsia="ru-RU"/>
              </w:rPr>
            </w:pPr>
            <w:r w:rsidRPr="00F70381">
              <w:rPr>
                <w:rFonts w:ascii="Times New Roman" w:eastAsia="Times New Roman" w:hAnsi="Times New Roman" w:cs="Times New Roman"/>
                <w:sz w:val="24"/>
                <w:szCs w:val="24"/>
                <w:lang w:eastAsia="ru-RU"/>
              </w:rPr>
              <w:t>Для заключения договора на осуществлении технологического присоединения и получения технических условий необходимо подать заявку с приложением пакета документов в соответствии с Правилами, утвержденными Постановлением Правительства РФ от 27.12.2004 № 861.</w:t>
            </w:r>
          </w:p>
          <w:p w:rsidR="00F70381" w:rsidRDefault="00F70381" w:rsidP="00533EF9">
            <w:pPr>
              <w:tabs>
                <w:tab w:val="left" w:pos="0"/>
              </w:tabs>
              <w:spacing w:after="0" w:line="240" w:lineRule="auto"/>
              <w:rPr>
                <w:rFonts w:ascii="Times New Roman" w:eastAsia="Times New Roman" w:hAnsi="Times New Roman" w:cs="Times New Roman"/>
                <w:sz w:val="24"/>
                <w:szCs w:val="24"/>
                <w:lang w:eastAsia="ru-RU"/>
              </w:rPr>
            </w:pPr>
            <w:r w:rsidRPr="00F70381">
              <w:rPr>
                <w:rFonts w:ascii="Times New Roman" w:eastAsia="Times New Roman" w:hAnsi="Times New Roman" w:cs="Times New Roman"/>
                <w:sz w:val="24"/>
                <w:szCs w:val="24"/>
                <w:lang w:eastAsia="ru-RU"/>
              </w:rPr>
              <w:t xml:space="preserve">3) </w:t>
            </w:r>
            <w:r w:rsidR="00FC1694" w:rsidRPr="00587356">
              <w:rPr>
                <w:rFonts w:ascii="Times New Roman" w:eastAsia="Times New Roman" w:hAnsi="Times New Roman" w:cs="Times New Roman"/>
                <w:sz w:val="24"/>
                <w:szCs w:val="24"/>
                <w:lang w:eastAsia="ru-RU"/>
              </w:rPr>
              <w:t xml:space="preserve"> В соответствии с информацией, предоставленной  </w:t>
            </w:r>
            <w:r w:rsidR="00FC1694">
              <w:rPr>
                <w:rFonts w:ascii="Times New Roman" w:eastAsia="Times New Roman" w:hAnsi="Times New Roman" w:cs="Times New Roman"/>
                <w:sz w:val="24"/>
                <w:szCs w:val="24"/>
                <w:lang w:eastAsia="ru-RU"/>
              </w:rPr>
              <w:t>ОАО "ТГК-2" данный земельный участок расположен вне зоны централизованного теплоснабжения.</w:t>
            </w:r>
          </w:p>
          <w:p w:rsidR="00FC1694" w:rsidRDefault="00FC1694" w:rsidP="00533EF9">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587356">
              <w:rPr>
                <w:rFonts w:ascii="Times New Roman" w:eastAsia="Times New Roman" w:hAnsi="Times New Roman" w:cs="Times New Roman"/>
                <w:sz w:val="24"/>
                <w:szCs w:val="24"/>
                <w:lang w:eastAsia="ru-RU"/>
              </w:rPr>
              <w:t xml:space="preserve"> В соответствии с информацией, предоставленной  </w:t>
            </w:r>
            <w:r>
              <w:rPr>
                <w:rFonts w:ascii="Times New Roman" w:eastAsia="Times New Roman" w:hAnsi="Times New Roman" w:cs="Times New Roman"/>
                <w:sz w:val="24"/>
                <w:szCs w:val="24"/>
                <w:lang w:eastAsia="ru-RU"/>
              </w:rPr>
              <w:t>МУП "</w:t>
            </w:r>
            <w:proofErr w:type="spellStart"/>
            <w:r>
              <w:rPr>
                <w:rFonts w:ascii="Times New Roman" w:eastAsia="Times New Roman" w:hAnsi="Times New Roman" w:cs="Times New Roman"/>
                <w:sz w:val="24"/>
                <w:szCs w:val="24"/>
                <w:lang w:eastAsia="ru-RU"/>
              </w:rPr>
              <w:t>Архкомхоз</w:t>
            </w:r>
            <w:proofErr w:type="spellEnd"/>
            <w:r>
              <w:rPr>
                <w:rFonts w:ascii="Times New Roman" w:eastAsia="Times New Roman" w:hAnsi="Times New Roman" w:cs="Times New Roman"/>
                <w:sz w:val="24"/>
                <w:szCs w:val="24"/>
                <w:lang w:eastAsia="ru-RU"/>
              </w:rPr>
              <w:t xml:space="preserve">" централизованные инженерные сети дренажно-ливневой канализации на земельном участке по ул. </w:t>
            </w:r>
            <w:proofErr w:type="gramStart"/>
            <w:r>
              <w:rPr>
                <w:rFonts w:ascii="Times New Roman" w:eastAsia="Times New Roman" w:hAnsi="Times New Roman" w:cs="Times New Roman"/>
                <w:sz w:val="24"/>
                <w:szCs w:val="24"/>
                <w:lang w:eastAsia="ru-RU"/>
              </w:rPr>
              <w:t>Дачная</w:t>
            </w:r>
            <w:proofErr w:type="gramEnd"/>
            <w:r>
              <w:rPr>
                <w:rFonts w:ascii="Times New Roman" w:eastAsia="Times New Roman" w:hAnsi="Times New Roman" w:cs="Times New Roman"/>
                <w:sz w:val="24"/>
                <w:szCs w:val="24"/>
                <w:lang w:eastAsia="ru-RU"/>
              </w:rPr>
              <w:t xml:space="preserve"> отсутствуют.</w:t>
            </w:r>
          </w:p>
          <w:p w:rsidR="00FC1694" w:rsidRPr="00F70381" w:rsidRDefault="00FC1694" w:rsidP="00533EF9">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 </w:t>
            </w:r>
            <w:r w:rsidRPr="005873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МУП "</w:t>
            </w:r>
            <w:proofErr w:type="spellStart"/>
            <w:r>
              <w:rPr>
                <w:rFonts w:ascii="Times New Roman" w:eastAsia="Times New Roman" w:hAnsi="Times New Roman" w:cs="Times New Roman"/>
                <w:sz w:val="24"/>
                <w:szCs w:val="24"/>
                <w:lang w:eastAsia="ru-RU"/>
              </w:rPr>
              <w:t>Горсвет</w:t>
            </w:r>
            <w:proofErr w:type="spellEnd"/>
            <w:r>
              <w:rPr>
                <w:rFonts w:ascii="Times New Roman" w:eastAsia="Times New Roman" w:hAnsi="Times New Roman" w:cs="Times New Roman"/>
                <w:sz w:val="24"/>
                <w:szCs w:val="24"/>
                <w:lang w:eastAsia="ru-RU"/>
              </w:rPr>
              <w:t>" согласовывает отвод участка с кадастровым номером 29:%22:070602:61. Существующих сетей, принадлежащих МУП "</w:t>
            </w:r>
            <w:proofErr w:type="spellStart"/>
            <w:r>
              <w:rPr>
                <w:rFonts w:ascii="Times New Roman" w:eastAsia="Times New Roman" w:hAnsi="Times New Roman" w:cs="Times New Roman"/>
                <w:sz w:val="24"/>
                <w:szCs w:val="24"/>
                <w:lang w:eastAsia="ru-RU"/>
              </w:rPr>
              <w:t>Горсвет</w:t>
            </w:r>
            <w:proofErr w:type="spellEnd"/>
            <w:r>
              <w:rPr>
                <w:rFonts w:ascii="Times New Roman" w:eastAsia="Times New Roman" w:hAnsi="Times New Roman" w:cs="Times New Roman"/>
                <w:sz w:val="24"/>
                <w:szCs w:val="24"/>
                <w:lang w:eastAsia="ru-RU"/>
              </w:rPr>
              <w:t>", в пределах указанного земельного участка нет. Информация для проекта наружного освещения изложена в ответе МУП от 11.06.2019 № 954/04.</w:t>
            </w:r>
          </w:p>
          <w:p w:rsidR="0025187B" w:rsidRDefault="00FC1694"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20966" w:rsidRPr="0025187B">
              <w:rPr>
                <w:rFonts w:ascii="Times New Roman" w:eastAsia="Times New Roman" w:hAnsi="Times New Roman" w:cs="Times New Roman"/>
                <w:sz w:val="24"/>
                <w:szCs w:val="24"/>
                <w:lang w:eastAsia="ru-RU"/>
              </w:rPr>
              <w:t xml:space="preserve">) </w:t>
            </w:r>
            <w:r w:rsidR="0025187B">
              <w:rPr>
                <w:rFonts w:ascii="Times New Roman" w:eastAsia="Times New Roman" w:hAnsi="Times New Roman" w:cs="Times New Roman"/>
                <w:sz w:val="24"/>
                <w:szCs w:val="24"/>
                <w:lang w:eastAsia="ru-RU"/>
              </w:rPr>
              <w:t>Информация об ограничениях использования земельного участка:</w:t>
            </w:r>
          </w:p>
          <w:p w:rsidR="0025187B" w:rsidRDefault="0025187B"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- 2 пояс санитарной охраны источников питьевого и хозяйственно-бытового водоснабжения -10731 кв.м (распоряжение Министерства природных ресурсов и лесопромышленного комплекса Архангельской области" от 14.09.2015 №995р и №1003р, от 09.11.2015 №1250р, №1251р, №1252р, №1253р, №1254р и №1255р)</w:t>
            </w:r>
          </w:p>
          <w:p w:rsidR="0025187B" w:rsidRDefault="0025187B"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водоохранная</w:t>
            </w:r>
            <w:proofErr w:type="spellEnd"/>
            <w:r>
              <w:rPr>
                <w:rFonts w:ascii="Times New Roman" w:eastAsia="Times New Roman" w:hAnsi="Times New Roman" w:cs="Times New Roman"/>
                <w:sz w:val="24"/>
                <w:szCs w:val="24"/>
                <w:lang w:eastAsia="ru-RU"/>
              </w:rPr>
              <w:t xml:space="preserve"> зона -5660 кв.м, прибрежная защитная полоса водных объектов -120 кв.м (Водный кодекс Российской Федерации);</w:t>
            </w:r>
          </w:p>
          <w:p w:rsidR="00820966" w:rsidRDefault="0025187B"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E42F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рыбоохранная зона -5768 кв.м (приказ Федерального агентства по рыболовству от 20.11.2010 №943);</w:t>
            </w:r>
          </w:p>
          <w:p w:rsidR="0025187B" w:rsidRDefault="0025187B"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санитарный разрыв от железно</w:t>
            </w:r>
            <w:r w:rsidR="00163193">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орожных путей – 2968 кв.м (П</w:t>
            </w:r>
            <w:r w:rsidR="00163193">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становление Госстроя РФ от 27.09.2003 №170 "Об утверждении правил и норм технической эксплуатации жилищного фонда").</w:t>
            </w:r>
          </w:p>
          <w:p w:rsidR="00820966" w:rsidRPr="005F33CF" w:rsidRDefault="00FC1694" w:rsidP="0025187B">
            <w:pPr>
              <w:tabs>
                <w:tab w:val="left" w:pos="0"/>
              </w:tabs>
              <w:spacing w:after="0" w:line="240" w:lineRule="auto"/>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sz w:val="24"/>
                <w:szCs w:val="24"/>
                <w:lang w:eastAsia="ru-RU"/>
              </w:rPr>
              <w:t>7</w:t>
            </w:r>
            <w:r w:rsidR="00820966">
              <w:rPr>
                <w:rFonts w:ascii="Times New Roman" w:eastAsia="Times New Roman" w:hAnsi="Times New Roman" w:cs="Times New Roman"/>
                <w:sz w:val="24"/>
                <w:szCs w:val="24"/>
                <w:lang w:eastAsia="ru-RU"/>
              </w:rPr>
              <w:t xml:space="preserve">) </w:t>
            </w:r>
            <w:r w:rsidR="00820966">
              <w:t xml:space="preserve"> </w:t>
            </w:r>
            <w:r w:rsidR="00820966">
              <w:rPr>
                <w:rFonts w:ascii="Times New Roman" w:eastAsia="Times New Roman" w:hAnsi="Times New Roman" w:cs="Times New Roman"/>
                <w:sz w:val="24"/>
                <w:szCs w:val="24"/>
                <w:lang w:eastAsia="ru-RU"/>
              </w:rPr>
              <w:t>Г</w:t>
            </w:r>
            <w:r w:rsidR="00820966" w:rsidRPr="00A7526C">
              <w:rPr>
                <w:rFonts w:ascii="Times New Roman" w:eastAsia="Times New Roman" w:hAnsi="Times New Roman" w:cs="Times New Roman"/>
                <w:sz w:val="24"/>
                <w:szCs w:val="24"/>
                <w:lang w:eastAsia="ru-RU"/>
              </w:rPr>
              <w:t>радостроительный план № RU29301000-34</w:t>
            </w:r>
            <w:r w:rsidR="00820966">
              <w:rPr>
                <w:rFonts w:ascii="Times New Roman" w:eastAsia="Times New Roman" w:hAnsi="Times New Roman" w:cs="Times New Roman"/>
                <w:sz w:val="24"/>
                <w:szCs w:val="24"/>
                <w:lang w:eastAsia="ru-RU"/>
              </w:rPr>
              <w:t>57</w:t>
            </w:r>
            <w:r w:rsidR="00820966" w:rsidRPr="00A7526C">
              <w:rPr>
                <w:rFonts w:ascii="Times New Roman" w:eastAsia="Times New Roman" w:hAnsi="Times New Roman" w:cs="Times New Roman"/>
                <w:sz w:val="24"/>
                <w:szCs w:val="24"/>
                <w:lang w:eastAsia="ru-RU"/>
              </w:rPr>
              <w:t xml:space="preserve"> земельного участка, расположенного в территориальном округе </w:t>
            </w:r>
            <w:r w:rsidR="00820966">
              <w:rPr>
                <w:rFonts w:ascii="Times New Roman" w:eastAsia="Times New Roman" w:hAnsi="Times New Roman" w:cs="Times New Roman"/>
                <w:sz w:val="24"/>
                <w:szCs w:val="24"/>
                <w:lang w:eastAsia="ru-RU"/>
              </w:rPr>
              <w:t xml:space="preserve">Варавино-Фактория </w:t>
            </w:r>
            <w:r w:rsidR="00820966" w:rsidRPr="00A7526C">
              <w:rPr>
                <w:rFonts w:ascii="Times New Roman" w:eastAsia="Times New Roman" w:hAnsi="Times New Roman" w:cs="Times New Roman"/>
                <w:sz w:val="24"/>
                <w:szCs w:val="24"/>
                <w:lang w:eastAsia="ru-RU"/>
              </w:rPr>
              <w:t xml:space="preserve">города Архангельска по </w:t>
            </w:r>
            <w:r w:rsidR="00820966">
              <w:rPr>
                <w:rFonts w:ascii="Times New Roman" w:eastAsia="Times New Roman" w:hAnsi="Times New Roman" w:cs="Times New Roman"/>
                <w:sz w:val="24"/>
                <w:szCs w:val="24"/>
                <w:lang w:eastAsia="ru-RU"/>
              </w:rPr>
              <w:t>ул</w:t>
            </w:r>
            <w:r w:rsidR="00820966" w:rsidRPr="00A7526C">
              <w:rPr>
                <w:rFonts w:ascii="Times New Roman" w:eastAsia="Times New Roman" w:hAnsi="Times New Roman" w:cs="Times New Roman"/>
                <w:sz w:val="24"/>
                <w:szCs w:val="24"/>
                <w:lang w:eastAsia="ru-RU"/>
              </w:rPr>
              <w:t xml:space="preserve">. </w:t>
            </w:r>
            <w:r w:rsidR="00820966">
              <w:rPr>
                <w:rFonts w:ascii="Times New Roman" w:eastAsia="Times New Roman" w:hAnsi="Times New Roman" w:cs="Times New Roman"/>
                <w:sz w:val="24"/>
                <w:szCs w:val="24"/>
                <w:lang w:eastAsia="ru-RU"/>
              </w:rPr>
              <w:t>Дачной,  утвержден распоряжением Администрации муниципального образования "Город Архангельск" от 0</w:t>
            </w:r>
            <w:r w:rsidR="0025187B">
              <w:rPr>
                <w:rFonts w:ascii="Times New Roman" w:eastAsia="Times New Roman" w:hAnsi="Times New Roman" w:cs="Times New Roman"/>
                <w:sz w:val="24"/>
                <w:szCs w:val="24"/>
                <w:lang w:eastAsia="ru-RU"/>
              </w:rPr>
              <w:t>7</w:t>
            </w:r>
            <w:r w:rsidR="00820966">
              <w:rPr>
                <w:rFonts w:ascii="Times New Roman" w:eastAsia="Times New Roman" w:hAnsi="Times New Roman" w:cs="Times New Roman"/>
                <w:sz w:val="24"/>
                <w:szCs w:val="24"/>
                <w:lang w:eastAsia="ru-RU"/>
              </w:rPr>
              <w:t>.02.2019 № 2</w:t>
            </w:r>
            <w:r w:rsidR="0025187B">
              <w:rPr>
                <w:rFonts w:ascii="Times New Roman" w:eastAsia="Times New Roman" w:hAnsi="Times New Roman" w:cs="Times New Roman"/>
                <w:sz w:val="24"/>
                <w:szCs w:val="24"/>
                <w:lang w:eastAsia="ru-RU"/>
              </w:rPr>
              <w:t>75</w:t>
            </w:r>
            <w:r w:rsidR="00820966">
              <w:rPr>
                <w:rFonts w:ascii="Times New Roman" w:eastAsia="Times New Roman" w:hAnsi="Times New Roman" w:cs="Times New Roman"/>
                <w:sz w:val="24"/>
                <w:szCs w:val="24"/>
                <w:lang w:eastAsia="ru-RU"/>
              </w:rPr>
              <w:t>р.</w:t>
            </w:r>
            <w:proofErr w:type="gram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Орган, принявший решение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Администрация муниципального образования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решения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r>
              <w:rPr>
                <w:rFonts w:ascii="Times New Roman" w:eastAsia="Times New Roman" w:hAnsi="Times New Roman" w:cs="Times New Roman"/>
                <w:sz w:val="24"/>
                <w:szCs w:val="24"/>
                <w:lang w:eastAsia="ru-RU"/>
              </w:rPr>
              <w:t>р</w:t>
            </w:r>
            <w:r w:rsidRPr="00866F21">
              <w:rPr>
                <w:rFonts w:ascii="Times New Roman" w:eastAsia="Times New Roman" w:hAnsi="Times New Roman" w:cs="Times New Roman"/>
                <w:sz w:val="24"/>
                <w:szCs w:val="24"/>
                <w:lang w:eastAsia="ru-RU"/>
              </w:rPr>
              <w:t xml:space="preserve">аспоряжение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t xml:space="preserve"> </w:t>
            </w:r>
            <w:r w:rsidR="006E42F8">
              <w:t xml:space="preserve"> </w:t>
            </w:r>
            <w:r w:rsidR="006E42F8" w:rsidRPr="006E42F8">
              <w:rPr>
                <w:rFonts w:ascii="Times New Roman" w:eastAsia="Times New Roman" w:hAnsi="Times New Roman" w:cs="Times New Roman"/>
                <w:sz w:val="24"/>
                <w:szCs w:val="24"/>
                <w:lang w:eastAsia="ru-RU"/>
              </w:rPr>
              <w:t xml:space="preserve">от 28.06.2019 № 2040р </w:t>
            </w:r>
            <w:r w:rsidR="00350CD7">
              <w:rPr>
                <w:rFonts w:ascii="Times New Roman" w:eastAsia="Times New Roman" w:hAnsi="Times New Roman" w:cs="Times New Roman"/>
                <w:sz w:val="24"/>
                <w:szCs w:val="24"/>
                <w:lang w:eastAsia="ru-RU"/>
              </w:rPr>
              <w:t xml:space="preserve">     </w:t>
            </w:r>
            <w:r w:rsidR="00C5697F">
              <w:rPr>
                <w:rFonts w:ascii="Times New Roman" w:eastAsia="Times New Roman" w:hAnsi="Times New Roman" w:cs="Times New Roman"/>
                <w:sz w:val="24"/>
                <w:szCs w:val="24"/>
                <w:lang w:eastAsia="ru-RU"/>
              </w:rPr>
              <w:t xml:space="preserve">                  </w:t>
            </w:r>
            <w:r w:rsidR="00350CD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866F21">
              <w:rPr>
                <w:rFonts w:ascii="Times New Roman" w:eastAsia="Times New Roman" w:hAnsi="Times New Roman" w:cs="Times New Roman"/>
                <w:sz w:val="24"/>
                <w:szCs w:val="24"/>
                <w:lang w:eastAsia="ru-RU"/>
              </w:rPr>
              <w:t xml:space="preserve"> проведении аукциона на право заключения договор</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аренды земельн</w:t>
            </w:r>
            <w:r>
              <w:rPr>
                <w:rFonts w:ascii="Times New Roman" w:eastAsia="Times New Roman" w:hAnsi="Times New Roman" w:cs="Times New Roman"/>
                <w:sz w:val="24"/>
                <w:szCs w:val="24"/>
                <w:lang w:eastAsia="ru-RU"/>
              </w:rPr>
              <w:t>ого участка, находящего</w:t>
            </w:r>
            <w:r w:rsidRPr="00866F21">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я в муниципальной собственности"</w:t>
            </w:r>
            <w:r w:rsidRPr="00866F21">
              <w:rPr>
                <w:rFonts w:ascii="Times New Roman" w:eastAsia="Times New Roman" w:hAnsi="Times New Roman" w:cs="Times New Roman"/>
                <w:sz w:val="24"/>
                <w:szCs w:val="24"/>
                <w:lang w:eastAsia="ru-RU"/>
              </w:rPr>
              <w:t>.</w:t>
            </w:r>
          </w:p>
          <w:p w:rsidR="00820966" w:rsidRPr="00866F21"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Официальный сайт организатора: </w:t>
            </w:r>
            <w:r w:rsidRPr="00866F21">
              <w:rPr>
                <w:rFonts w:ascii="Times New Roman" w:eastAsia="Times New Roman" w:hAnsi="Times New Roman" w:cs="Times New Roman"/>
                <w:sz w:val="24"/>
                <w:szCs w:val="24"/>
                <w:lang w:val="en-US" w:eastAsia="ru-RU"/>
              </w:rPr>
              <w:t>www</w:t>
            </w:r>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 xml:space="preserve">   </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373" w:type="dxa"/>
          </w:tcPr>
          <w:p w:rsidR="00820966"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Наименование организатора аукциона: </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Администра</w:t>
            </w:r>
            <w:r>
              <w:rPr>
                <w:rFonts w:ascii="Times New Roman" w:eastAsia="Times New Roman" w:hAnsi="Times New Roman" w:cs="Times New Roman"/>
                <w:sz w:val="24"/>
                <w:szCs w:val="24"/>
                <w:lang w:eastAsia="ru-RU"/>
              </w:rPr>
              <w:t>ция муниципального образования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электронной почты: </w:t>
            </w:r>
            <w:proofErr w:type="spellStart"/>
            <w:r w:rsidRPr="00866F21">
              <w:rPr>
                <w:rFonts w:ascii="Times New Roman" w:eastAsia="Times New Roman" w:hAnsi="Times New Roman" w:cs="Times New Roman"/>
                <w:sz w:val="24"/>
                <w:szCs w:val="24"/>
                <w:lang w:val="en-US" w:eastAsia="ru-RU"/>
              </w:rPr>
              <w:t>pastorinams</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Контактные телефоны орг</w:t>
            </w:r>
            <w:r>
              <w:rPr>
                <w:rFonts w:ascii="Times New Roman" w:eastAsia="Times New Roman" w:hAnsi="Times New Roman" w:cs="Times New Roman"/>
                <w:sz w:val="24"/>
                <w:szCs w:val="24"/>
                <w:lang w:eastAsia="ru-RU"/>
              </w:rPr>
              <w:t>анизатора аукциона: тел. (8182)607-290, (8182)607-299 (каб.434); тел. (8182)</w:t>
            </w:r>
            <w:r w:rsidRPr="00866F2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07-279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439); тел.(8182)607-296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409)</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820966" w:rsidRPr="005F33CF" w:rsidRDefault="00820966" w:rsidP="00E640AB">
            <w:pPr>
              <w:spacing w:after="0" w:line="240" w:lineRule="auto"/>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Начальный размер годовой арендной платы:</w:t>
            </w:r>
          </w:p>
          <w:p w:rsidR="00820966" w:rsidRPr="005F33CF" w:rsidRDefault="00163193"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627</w:t>
            </w:r>
            <w:r w:rsidR="00820966">
              <w:rPr>
                <w:rFonts w:ascii="Times New Roman" w:eastAsia="Times New Roman" w:hAnsi="Times New Roman" w:cs="Times New Roman"/>
                <w:sz w:val="24"/>
                <w:szCs w:val="24"/>
                <w:lang w:eastAsia="ru-RU"/>
              </w:rPr>
              <w:t xml:space="preserve"> 000</w:t>
            </w:r>
            <w:r w:rsidR="00820966" w:rsidRPr="005F33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Шестьсот двадцать семь</w:t>
            </w:r>
            <w:r w:rsidR="00820966">
              <w:rPr>
                <w:rFonts w:ascii="Times New Roman" w:eastAsia="Times New Roman" w:hAnsi="Times New Roman" w:cs="Times New Roman"/>
                <w:sz w:val="24"/>
                <w:szCs w:val="24"/>
                <w:lang w:eastAsia="ru-RU"/>
              </w:rPr>
              <w:t xml:space="preserve"> тысяч</w:t>
            </w:r>
            <w:r w:rsidR="00820966" w:rsidRPr="005F33CF">
              <w:rPr>
                <w:rFonts w:ascii="Times New Roman" w:eastAsia="Times New Roman" w:hAnsi="Times New Roman" w:cs="Times New Roman"/>
                <w:sz w:val="24"/>
                <w:szCs w:val="24"/>
                <w:lang w:eastAsia="ru-RU"/>
              </w:rPr>
              <w:t xml:space="preserve">) рублей 00 коп. </w:t>
            </w:r>
          </w:p>
          <w:p w:rsidR="00820966" w:rsidRPr="005F33CF" w:rsidRDefault="00C5697F"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w:t>
            </w:r>
            <w:r w:rsidR="00820966" w:rsidRPr="005F33CF">
              <w:rPr>
                <w:rFonts w:ascii="Times New Roman" w:eastAsia="Times New Roman" w:hAnsi="Times New Roman" w:cs="Times New Roman"/>
                <w:sz w:val="24"/>
                <w:szCs w:val="24"/>
                <w:lang w:eastAsia="ru-RU"/>
              </w:rPr>
              <w:t xml:space="preserve">  задатка на участие в аукционе:</w:t>
            </w:r>
          </w:p>
          <w:p w:rsidR="00820966" w:rsidRPr="005F33CF" w:rsidRDefault="00163193"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627</w:t>
            </w:r>
            <w:r w:rsidR="00820966">
              <w:rPr>
                <w:rFonts w:ascii="Times New Roman" w:eastAsia="Times New Roman" w:hAnsi="Times New Roman" w:cs="Times New Roman"/>
                <w:sz w:val="24"/>
                <w:szCs w:val="24"/>
                <w:lang w:eastAsia="ru-RU"/>
              </w:rPr>
              <w:t xml:space="preserve"> 000</w:t>
            </w:r>
            <w:r w:rsidR="00820966" w:rsidRPr="00C92A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Шестьсот двадцать семь</w:t>
            </w:r>
            <w:r w:rsidR="00820966">
              <w:rPr>
                <w:rFonts w:ascii="Times New Roman" w:eastAsia="Times New Roman" w:hAnsi="Times New Roman" w:cs="Times New Roman"/>
                <w:sz w:val="24"/>
                <w:szCs w:val="24"/>
                <w:lang w:eastAsia="ru-RU"/>
              </w:rPr>
              <w:t xml:space="preserve"> тысяч</w:t>
            </w:r>
            <w:r w:rsidR="00820966" w:rsidRPr="00C92AE6">
              <w:rPr>
                <w:rFonts w:ascii="Times New Roman" w:eastAsia="Times New Roman" w:hAnsi="Times New Roman" w:cs="Times New Roman"/>
                <w:sz w:val="24"/>
                <w:szCs w:val="24"/>
                <w:lang w:eastAsia="ru-RU"/>
              </w:rPr>
              <w:t>) рублей 00 коп.</w:t>
            </w:r>
            <w:r w:rsidR="00820966">
              <w:rPr>
                <w:rFonts w:ascii="Times New Roman" w:eastAsia="Times New Roman" w:hAnsi="Times New Roman" w:cs="Times New Roman"/>
                <w:sz w:val="24"/>
                <w:szCs w:val="24"/>
                <w:lang w:eastAsia="ru-RU"/>
              </w:rPr>
              <w:t xml:space="preserve"> (10</w:t>
            </w:r>
            <w:r w:rsidR="00820966" w:rsidRPr="005F33CF">
              <w:rPr>
                <w:rFonts w:ascii="Times New Roman" w:eastAsia="Times New Roman" w:hAnsi="Times New Roman" w:cs="Times New Roman"/>
                <w:sz w:val="24"/>
                <w:szCs w:val="24"/>
                <w:lang w:eastAsia="ru-RU"/>
              </w:rPr>
              <w:t>0%)</w:t>
            </w:r>
          </w:p>
          <w:p w:rsidR="00820966" w:rsidRDefault="00820966" w:rsidP="00E640AB">
            <w:pPr>
              <w:spacing w:after="0" w:line="240" w:lineRule="auto"/>
              <w:rPr>
                <w:rFonts w:ascii="Times New Roman" w:eastAsia="Times New Roman" w:hAnsi="Times New Roman" w:cs="Times New Roman"/>
                <w:sz w:val="24"/>
                <w:szCs w:val="24"/>
                <w:lang w:eastAsia="ru-RU"/>
              </w:rPr>
            </w:pP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Шаг аукциона</w:t>
            </w: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b/>
                <w:i/>
                <w:sz w:val="24"/>
                <w:szCs w:val="24"/>
                <w:lang w:eastAsia="ru-RU"/>
              </w:rPr>
              <w:t xml:space="preserve"> </w:t>
            </w:r>
            <w:r w:rsidR="00163193">
              <w:rPr>
                <w:rFonts w:ascii="Times New Roman" w:eastAsia="Times New Roman" w:hAnsi="Times New Roman" w:cs="Times New Roman"/>
                <w:sz w:val="24"/>
                <w:szCs w:val="24"/>
                <w:lang w:eastAsia="ru-RU"/>
              </w:rPr>
              <w:t>18 810</w:t>
            </w:r>
            <w:r w:rsidRPr="005F33CF">
              <w:rPr>
                <w:rFonts w:ascii="Times New Roman" w:eastAsia="Times New Roman" w:hAnsi="Times New Roman" w:cs="Times New Roman"/>
                <w:sz w:val="24"/>
                <w:szCs w:val="24"/>
                <w:lang w:eastAsia="ru-RU"/>
              </w:rPr>
              <w:t xml:space="preserve"> (</w:t>
            </w:r>
            <w:r w:rsidR="00163193">
              <w:rPr>
                <w:rFonts w:ascii="Times New Roman" w:eastAsia="Times New Roman" w:hAnsi="Times New Roman" w:cs="Times New Roman"/>
                <w:sz w:val="24"/>
                <w:szCs w:val="24"/>
                <w:lang w:eastAsia="ru-RU"/>
              </w:rPr>
              <w:t>Восемнадцать</w:t>
            </w:r>
            <w:r>
              <w:rPr>
                <w:rFonts w:ascii="Times New Roman" w:eastAsia="Times New Roman" w:hAnsi="Times New Roman" w:cs="Times New Roman"/>
                <w:sz w:val="24"/>
                <w:szCs w:val="24"/>
                <w:lang w:eastAsia="ru-RU"/>
              </w:rPr>
              <w:t xml:space="preserve"> тысяч </w:t>
            </w:r>
            <w:r w:rsidR="00163193">
              <w:rPr>
                <w:rFonts w:ascii="Times New Roman" w:eastAsia="Times New Roman" w:hAnsi="Times New Roman" w:cs="Times New Roman"/>
                <w:sz w:val="24"/>
                <w:szCs w:val="24"/>
                <w:lang w:eastAsia="ru-RU"/>
              </w:rPr>
              <w:t>восемьсот десять</w:t>
            </w:r>
            <w:r w:rsidRPr="005F33CF">
              <w:rPr>
                <w:rFonts w:ascii="Times New Roman" w:eastAsia="Times New Roman" w:hAnsi="Times New Roman" w:cs="Times New Roman"/>
                <w:sz w:val="24"/>
                <w:szCs w:val="24"/>
                <w:lang w:eastAsia="ru-RU"/>
              </w:rPr>
              <w:t>) рублей 00 коп. (3%)</w:t>
            </w:r>
          </w:p>
          <w:p w:rsidR="00820966" w:rsidRPr="005F33CF" w:rsidRDefault="00820966"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Задаток на участие в аукционе вносится лично заявителем.</w:t>
            </w:r>
          </w:p>
          <w:p w:rsidR="00820966"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счета для перечисления задатка</w:t>
            </w:r>
            <w:r>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 расчетный счет Продавца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40302810040303170239, банк получ</w:t>
            </w:r>
            <w:r>
              <w:rPr>
                <w:rFonts w:ascii="Times New Roman" w:eastAsia="Times New Roman" w:hAnsi="Times New Roman" w:cs="Times New Roman"/>
                <w:sz w:val="24"/>
                <w:szCs w:val="24"/>
                <w:lang w:eastAsia="ru-RU"/>
              </w:rPr>
              <w:t xml:space="preserve">ателя: Отделение Архангельск </w:t>
            </w:r>
            <w:r w:rsidR="008B63E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B63E0">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Получатель: </w:t>
            </w:r>
            <w:r w:rsidR="00C5697F">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УФК по Архангельской области и Ненецкому автономному</w:t>
            </w:r>
            <w:r>
              <w:rPr>
                <w:rFonts w:ascii="Times New Roman" w:eastAsia="Times New Roman" w:hAnsi="Times New Roman" w:cs="Times New Roman"/>
                <w:sz w:val="24"/>
                <w:szCs w:val="24"/>
                <w:lang w:eastAsia="ru-RU"/>
              </w:rPr>
              <w:t xml:space="preserve"> округу (ДМИ, л/с 05243004840).</w:t>
            </w:r>
          </w:p>
          <w:p w:rsidR="00350CD7"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Окончательный  срок  поступления  задатка  на  расчетный  счет  организатора –</w:t>
            </w:r>
          </w:p>
          <w:p w:rsidR="00820966" w:rsidRPr="00866F21" w:rsidRDefault="00C5697F"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июля 2019 года</w:t>
            </w:r>
            <w:r w:rsidR="00820966" w:rsidRPr="00866F21">
              <w:rPr>
                <w:rFonts w:ascii="Times New Roman" w:eastAsia="Times New Roman" w:hAnsi="Times New Roman" w:cs="Times New Roman"/>
                <w:sz w:val="24"/>
                <w:szCs w:val="24"/>
                <w:lang w:eastAsia="ru-RU"/>
              </w:rPr>
              <w:t>.</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поле "назначение платежа" платежного документа указать текст: "задаток за участие в аукционе</w:t>
            </w:r>
            <w:r w:rsidR="00C5697F">
              <w:rPr>
                <w:rFonts w:ascii="Times New Roman" w:eastAsia="Times New Roman" w:hAnsi="Times New Roman" w:cs="Times New Roman"/>
                <w:sz w:val="24"/>
                <w:szCs w:val="24"/>
                <w:lang w:eastAsia="ru-RU"/>
              </w:rPr>
              <w:t xml:space="preserve"> </w:t>
            </w:r>
            <w:r w:rsidR="003E6E88">
              <w:rPr>
                <w:rFonts w:ascii="Times New Roman" w:eastAsia="Times New Roman" w:hAnsi="Times New Roman" w:cs="Times New Roman"/>
                <w:sz w:val="24"/>
                <w:szCs w:val="24"/>
                <w:lang w:eastAsia="ru-RU"/>
              </w:rPr>
              <w:t>31 июля</w:t>
            </w:r>
            <w:r w:rsidR="00C5697F">
              <w:rPr>
                <w:rFonts w:ascii="Times New Roman" w:eastAsia="Times New Roman" w:hAnsi="Times New Roman" w:cs="Times New Roman"/>
                <w:sz w:val="24"/>
                <w:szCs w:val="24"/>
                <w:lang w:eastAsia="ru-RU"/>
              </w:rPr>
              <w:t xml:space="preserve"> 2019 года</w:t>
            </w:r>
            <w:r>
              <w:rPr>
                <w:rFonts w:ascii="Times New Roman" w:eastAsia="Times New Roman" w:hAnsi="Times New Roman" w:cs="Times New Roman"/>
                <w:sz w:val="24"/>
                <w:szCs w:val="24"/>
                <w:lang w:eastAsia="ru-RU"/>
              </w:rPr>
              <w:t>, земельный участок с кадастровым номером 29:22:</w:t>
            </w:r>
            <w:r w:rsidR="00163193">
              <w:rPr>
                <w:rFonts w:ascii="Times New Roman" w:eastAsia="Times New Roman" w:hAnsi="Times New Roman" w:cs="Times New Roman"/>
                <w:sz w:val="24"/>
                <w:szCs w:val="24"/>
                <w:lang w:eastAsia="ru-RU"/>
              </w:rPr>
              <w:t>070602:61</w:t>
            </w:r>
            <w:r w:rsidRPr="00866F21">
              <w:rPr>
                <w:rFonts w:ascii="Times New Roman" w:eastAsia="Times New Roman" w:hAnsi="Times New Roman" w:cs="Times New Roman"/>
                <w:sz w:val="24"/>
                <w:szCs w:val="24"/>
                <w:lang w:eastAsia="ru-RU"/>
              </w:rPr>
              <w:t>".</w:t>
            </w:r>
          </w:p>
          <w:p w:rsidR="00820966" w:rsidRPr="00866F21" w:rsidRDefault="00820966" w:rsidP="00E640AB">
            <w:pPr>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Pr>
                <w:rFonts w:ascii="Times New Roman" w:eastAsia="Times New Roman" w:hAnsi="Times New Roman" w:cs="Times New Roman"/>
                <w:sz w:val="24"/>
                <w:szCs w:val="20"/>
                <w:lang w:eastAsia="ru-RU"/>
              </w:rPr>
              <w:t>,</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Pr>
                <w:rFonts w:ascii="Times New Roman" w:eastAsia="Times New Roman" w:hAnsi="Times New Roman" w:cs="Times New Roman"/>
                <w:sz w:val="24"/>
                <w:szCs w:val="20"/>
                <w:lang w:eastAsia="ru-RU"/>
              </w:rPr>
              <w:t>трех рабочих</w:t>
            </w:r>
            <w:r w:rsidRPr="00866F21">
              <w:rPr>
                <w:rFonts w:ascii="Times New Roman" w:eastAsia="Times New Roman" w:hAnsi="Times New Roman" w:cs="Times New Roman"/>
                <w:sz w:val="24"/>
                <w:szCs w:val="20"/>
                <w:lang w:eastAsia="ru-RU"/>
              </w:rPr>
              <w:t xml:space="preserve"> дней со дня оформления протокола приема заявок на участие в аукционе. </w:t>
            </w:r>
          </w:p>
          <w:p w:rsidR="00820966" w:rsidRPr="00866F21" w:rsidRDefault="00820966" w:rsidP="00E640AB">
            <w:pPr>
              <w:tabs>
                <w:tab w:val="left" w:pos="0"/>
              </w:tabs>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w:t>
            </w:r>
            <w:r w:rsidRPr="00866F21">
              <w:rPr>
                <w:rFonts w:ascii="Times New Roman" w:eastAsia="Times New Roman" w:hAnsi="Times New Roman" w:cs="Times New Roman"/>
                <w:sz w:val="24"/>
                <w:szCs w:val="20"/>
                <w:lang w:eastAsia="ru-RU"/>
              </w:rPr>
              <w:lastRenderedPageBreak/>
              <w:t>результатах аукциона и (или) подписания договора аренды</w:t>
            </w:r>
            <w:r>
              <w:rPr>
                <w:rFonts w:ascii="Times New Roman" w:eastAsia="Times New Roman" w:hAnsi="Times New Roman" w:cs="Times New Roman"/>
                <w:sz w:val="24"/>
                <w:szCs w:val="20"/>
                <w:lang w:eastAsia="ru-RU"/>
              </w:rPr>
              <w:t xml:space="preserve"> в срок, установленный для заключения договора</w:t>
            </w:r>
            <w:r w:rsidRPr="00866F21">
              <w:rPr>
                <w:rFonts w:ascii="Times New Roman" w:eastAsia="Times New Roman" w:hAnsi="Times New Roman" w:cs="Times New Roman"/>
                <w:sz w:val="24"/>
                <w:szCs w:val="20"/>
                <w:lang w:eastAsia="ru-RU"/>
              </w:rPr>
              <w:t xml:space="preserve">,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w:t>
            </w:r>
            <w:r>
              <w:rPr>
                <w:rFonts w:ascii="Times New Roman" w:eastAsia="Times New Roman" w:hAnsi="Times New Roman" w:cs="Times New Roman"/>
                <w:sz w:val="24"/>
                <w:szCs w:val="20"/>
                <w:lang w:eastAsia="ru-RU"/>
              </w:rPr>
              <w:t xml:space="preserve"> процентов</w:t>
            </w:r>
            <w:r w:rsidRPr="00866F21">
              <w:rPr>
                <w:rFonts w:ascii="Times New Roman" w:eastAsia="Times New Roman" w:hAnsi="Times New Roman" w:cs="Times New Roman"/>
                <w:sz w:val="24"/>
                <w:szCs w:val="20"/>
                <w:lang w:eastAsia="ru-RU"/>
              </w:rPr>
              <w:t xml:space="preserve"> от годового размера арендной платы, сло</w:t>
            </w:r>
            <w:r>
              <w:rPr>
                <w:rFonts w:ascii="Times New Roman" w:eastAsia="Times New Roman" w:hAnsi="Times New Roman" w:cs="Times New Roman"/>
                <w:sz w:val="24"/>
                <w:szCs w:val="20"/>
                <w:lang w:eastAsia="ru-RU"/>
              </w:rPr>
              <w:t>жившегося по результатам торгов, сверх суммы внесенного задатка.</w:t>
            </w:r>
            <w:r w:rsidRPr="00866F21">
              <w:rPr>
                <w:rFonts w:ascii="Times New Roman" w:eastAsia="Times New Roman" w:hAnsi="Times New Roman" w:cs="Times New Roman"/>
                <w:sz w:val="24"/>
                <w:szCs w:val="20"/>
                <w:lang w:eastAsia="ru-RU"/>
              </w:rPr>
              <w:t xml:space="preserve">       </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w:t>
            </w:r>
            <w:r>
              <w:rPr>
                <w:rFonts w:ascii="Times New Roman" w:eastAsia="Times New Roman" w:hAnsi="Times New Roman" w:cs="Times New Roman"/>
                <w:sz w:val="24"/>
                <w:szCs w:val="20"/>
                <w:lang w:eastAsia="ru-RU"/>
              </w:rPr>
              <w:br/>
            </w:r>
            <w:r w:rsidRPr="00866F21">
              <w:rPr>
                <w:rFonts w:ascii="Times New Roman" w:eastAsia="Times New Roman" w:hAnsi="Times New Roman" w:cs="Times New Roman"/>
                <w:sz w:val="24"/>
                <w:szCs w:val="20"/>
                <w:lang w:eastAsia="ru-RU"/>
              </w:rPr>
              <w:t>в течение 3-х дней со дня подписания п</w:t>
            </w:r>
            <w:r>
              <w:rPr>
                <w:rFonts w:ascii="Times New Roman" w:eastAsia="Times New Roman" w:hAnsi="Times New Roman" w:cs="Times New Roman"/>
                <w:sz w:val="24"/>
                <w:szCs w:val="20"/>
                <w:lang w:eastAsia="ru-RU"/>
              </w:rPr>
              <w:t>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C5697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Заявка на уча</w:t>
            </w:r>
            <w:r w:rsidR="00C5697F">
              <w:rPr>
                <w:rFonts w:ascii="Times New Roman" w:eastAsia="Times New Roman" w:hAnsi="Times New Roman" w:cs="Times New Roman"/>
                <w:sz w:val="24"/>
                <w:szCs w:val="24"/>
                <w:lang w:eastAsia="ru-RU"/>
              </w:rPr>
              <w:t xml:space="preserve">стие в аукционе (далее - заявка) </w:t>
            </w: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w:t>
            </w:r>
            <w:r>
              <w:rPr>
                <w:rFonts w:ascii="Times New Roman" w:eastAsia="Times New Roman" w:hAnsi="Times New Roman" w:cs="Times New Roman"/>
                <w:sz w:val="24"/>
                <w:szCs w:val="24"/>
                <w:lang w:eastAsia="ru-RU"/>
              </w:rPr>
              <w:t>енной форме с описью документов (приложения № 1 и  2)</w:t>
            </w:r>
            <w:r w:rsidR="00C5697F">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tabs>
                <w:tab w:val="left" w:pos="2805"/>
              </w:tabs>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 xml:space="preserve">Заявка, поступившая по истечении срока ее приема, вместе с документами по описи, </w:t>
            </w:r>
            <w:r>
              <w:rPr>
                <w:rFonts w:ascii="Times New Roman" w:eastAsia="Times New Roman" w:hAnsi="Times New Roman" w:cs="Times New Roman"/>
                <w:bCs/>
                <w:iCs/>
                <w:sz w:val="24"/>
                <w:szCs w:val="24"/>
                <w:lang w:eastAsia="ru-RU"/>
              </w:rPr>
              <w:br/>
            </w:r>
            <w:r w:rsidRPr="00866F21">
              <w:rPr>
                <w:rFonts w:ascii="Times New Roman" w:eastAsia="Times New Roman" w:hAnsi="Times New Roman" w:cs="Times New Roman"/>
                <w:bCs/>
                <w:iCs/>
                <w:sz w:val="24"/>
                <w:szCs w:val="24"/>
                <w:lang w:eastAsia="ru-RU"/>
              </w:rPr>
              <w:t>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w:t>
            </w:r>
            <w:r>
              <w:rPr>
                <w:rFonts w:ascii="Times New Roman" w:eastAsia="Times New Roman" w:hAnsi="Times New Roman" w:cs="Times New Roman"/>
                <w:sz w:val="24"/>
                <w:szCs w:val="24"/>
                <w:lang w:eastAsia="ru-RU"/>
              </w:rPr>
              <w:t>ачальной цене предмета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Адрес для представлени</w:t>
            </w:r>
            <w:r>
              <w:rPr>
                <w:rFonts w:ascii="Times New Roman" w:eastAsia="Times New Roman" w:hAnsi="Times New Roman" w:cs="Times New Roman"/>
                <w:sz w:val="24"/>
                <w:szCs w:val="24"/>
                <w:lang w:eastAsia="ru-RU"/>
              </w:rPr>
              <w:t xml:space="preserve">я заявок: г. Архангельск, пл. </w:t>
            </w:r>
            <w:r w:rsidRPr="00866F2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.И. Ленина,  д.5, 4 этаж, каб.434</w:t>
            </w:r>
            <w:r w:rsidRPr="00866F21">
              <w:rPr>
                <w:rFonts w:ascii="Times New Roman" w:eastAsia="Times New Roman" w:hAnsi="Times New Roman" w:cs="Times New Roman"/>
                <w:sz w:val="24"/>
                <w:szCs w:val="24"/>
                <w:lang w:eastAsia="ru-RU"/>
              </w:rPr>
              <w:t xml:space="preserve">,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00 минут </w:t>
            </w:r>
            <w:r w:rsidRPr="00866F21">
              <w:rPr>
                <w:rFonts w:ascii="Times New Roman" w:eastAsia="Times New Roman" w:hAnsi="Times New Roman" w:cs="Times New Roman"/>
                <w:sz w:val="24"/>
                <w:szCs w:val="24"/>
                <w:lang w:eastAsia="ru-RU"/>
              </w:rPr>
              <w:t xml:space="preserve">и с 14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16 час</w:t>
            </w:r>
            <w:r>
              <w:rPr>
                <w:rFonts w:ascii="Times New Roman" w:eastAsia="Times New Roman" w:hAnsi="Times New Roman" w:cs="Times New Roman"/>
                <w:sz w:val="24"/>
                <w:szCs w:val="24"/>
                <w:lang w:eastAsia="ru-RU"/>
              </w:rPr>
              <w:t>ов 00 минут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820966" w:rsidRPr="00866F21" w:rsidRDefault="00C5697F" w:rsidP="00C5697F">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01 июля </w:t>
            </w:r>
            <w:r w:rsidR="00820966">
              <w:rPr>
                <w:rFonts w:ascii="Times New Roman" w:eastAsia="Times New Roman" w:hAnsi="Times New Roman" w:cs="Times New Roman"/>
                <w:sz w:val="24"/>
                <w:szCs w:val="24"/>
                <w:lang w:eastAsia="ru-RU"/>
              </w:rPr>
              <w:t>2019 года</w:t>
            </w:r>
            <w:r w:rsidR="00820966" w:rsidRPr="009C476B">
              <w:rPr>
                <w:rFonts w:ascii="Times New Roman" w:eastAsia="Times New Roman" w:hAnsi="Times New Roman" w:cs="Times New Roman"/>
                <w:sz w:val="24"/>
                <w:szCs w:val="24"/>
                <w:lang w:eastAsia="ru-RU"/>
              </w:rPr>
              <w:t xml:space="preserve"> в 09 час</w:t>
            </w:r>
            <w:r w:rsidR="00820966">
              <w:rPr>
                <w:rFonts w:ascii="Times New Roman" w:eastAsia="Times New Roman" w:hAnsi="Times New Roman" w:cs="Times New Roman"/>
                <w:sz w:val="24"/>
                <w:szCs w:val="24"/>
                <w:lang w:eastAsia="ru-RU"/>
              </w:rPr>
              <w:t>ов</w:t>
            </w:r>
            <w:r w:rsidR="00820966" w:rsidRPr="00866F21">
              <w:rPr>
                <w:rFonts w:ascii="Times New Roman" w:eastAsia="Times New Roman" w:hAnsi="Times New Roman" w:cs="Times New Roman"/>
                <w:sz w:val="24"/>
                <w:szCs w:val="24"/>
                <w:lang w:eastAsia="ru-RU"/>
              </w:rPr>
              <w:t xml:space="preserve"> </w:t>
            </w:r>
            <w:r w:rsidR="00820966">
              <w:rPr>
                <w:rFonts w:ascii="Times New Roman" w:eastAsia="Times New Roman" w:hAnsi="Times New Roman" w:cs="Times New Roman"/>
                <w:sz w:val="24"/>
                <w:szCs w:val="24"/>
                <w:lang w:eastAsia="ru-RU"/>
              </w:rPr>
              <w:t xml:space="preserve">00 минут </w:t>
            </w:r>
            <w:r w:rsidR="00820966" w:rsidRPr="00866F21">
              <w:rPr>
                <w:rFonts w:ascii="Times New Roman" w:eastAsia="Times New Roman" w:hAnsi="Times New Roman" w:cs="Times New Roman"/>
                <w:sz w:val="24"/>
                <w:szCs w:val="24"/>
                <w:lang w:eastAsia="ru-RU"/>
              </w:rPr>
              <w:t>(время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Pr="00866F21" w:rsidRDefault="00C5697F"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июля </w:t>
            </w:r>
            <w:r w:rsidR="00820966">
              <w:rPr>
                <w:rFonts w:ascii="Times New Roman" w:eastAsia="Times New Roman" w:hAnsi="Times New Roman" w:cs="Times New Roman"/>
                <w:sz w:val="24"/>
                <w:szCs w:val="24"/>
                <w:lang w:eastAsia="ru-RU"/>
              </w:rPr>
              <w:t>2019 года</w:t>
            </w:r>
            <w:r w:rsidR="00820966" w:rsidRPr="009C476B">
              <w:rPr>
                <w:rFonts w:ascii="Times New Roman" w:eastAsia="Times New Roman" w:hAnsi="Times New Roman" w:cs="Times New Roman"/>
                <w:sz w:val="24"/>
                <w:szCs w:val="24"/>
                <w:lang w:eastAsia="ru-RU"/>
              </w:rPr>
              <w:t xml:space="preserve"> в 16 час</w:t>
            </w:r>
            <w:r w:rsidR="00820966">
              <w:rPr>
                <w:rFonts w:ascii="Times New Roman" w:eastAsia="Times New Roman" w:hAnsi="Times New Roman" w:cs="Times New Roman"/>
                <w:sz w:val="24"/>
                <w:szCs w:val="24"/>
                <w:lang w:eastAsia="ru-RU"/>
              </w:rPr>
              <w:t>ов</w:t>
            </w:r>
            <w:r w:rsidR="00820966" w:rsidRPr="009C476B">
              <w:rPr>
                <w:rFonts w:ascii="Times New Roman" w:eastAsia="Times New Roman" w:hAnsi="Times New Roman" w:cs="Times New Roman"/>
                <w:sz w:val="24"/>
                <w:szCs w:val="24"/>
                <w:lang w:eastAsia="ru-RU"/>
              </w:rPr>
              <w:t xml:space="preserve"> </w:t>
            </w:r>
            <w:r w:rsidR="00820966">
              <w:rPr>
                <w:rFonts w:ascii="Times New Roman" w:eastAsia="Times New Roman" w:hAnsi="Times New Roman" w:cs="Times New Roman"/>
                <w:sz w:val="24"/>
                <w:szCs w:val="24"/>
                <w:lang w:eastAsia="ru-RU"/>
              </w:rPr>
              <w:t xml:space="preserve">00 минут </w:t>
            </w:r>
            <w:r w:rsidR="00820966" w:rsidRPr="009C476B">
              <w:rPr>
                <w:rFonts w:ascii="Times New Roman" w:eastAsia="Times New Roman" w:hAnsi="Times New Roman" w:cs="Times New Roman"/>
                <w:sz w:val="24"/>
                <w:szCs w:val="24"/>
                <w:lang w:eastAsia="ru-RU"/>
              </w:rPr>
              <w:t>(время московское</w:t>
            </w:r>
            <w:r w:rsidR="00820966" w:rsidRPr="00866F21">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о </w:t>
            </w:r>
            <w:proofErr w:type="spellStart"/>
            <w:proofErr w:type="gramStart"/>
            <w:r w:rsidRPr="00866F21">
              <w:rPr>
                <w:rFonts w:ascii="Times New Roman" w:eastAsia="Times New Roman" w:hAnsi="Times New Roman" w:cs="Times New Roman"/>
                <w:sz w:val="24"/>
                <w:szCs w:val="24"/>
                <w:lang w:eastAsia="ru-RU"/>
              </w:rPr>
              <w:t>госу</w:t>
            </w:r>
            <w:proofErr w:type="spellEnd"/>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дарственной</w:t>
            </w:r>
            <w:proofErr w:type="gramEnd"/>
            <w:r w:rsidRPr="00866F21">
              <w:rPr>
                <w:rFonts w:ascii="Times New Roman" w:eastAsia="Times New Roman" w:hAnsi="Times New Roman" w:cs="Times New Roman"/>
                <w:sz w:val="24"/>
                <w:szCs w:val="24"/>
                <w:lang w:eastAsia="ru-RU"/>
              </w:rPr>
              <w:t xml:space="preserve">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r>
              <w:rPr>
                <w:rFonts w:ascii="Times New Roman" w:eastAsia="Times New Roman" w:hAnsi="Times New Roman" w:cs="Times New Roman"/>
                <w:sz w:val="24"/>
                <w:szCs w:val="24"/>
                <w:lang w:eastAsia="ru-RU"/>
              </w:rPr>
              <w:t xml:space="preserve"> лично заявителем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20966" w:rsidRPr="00866F21" w:rsidRDefault="00C5697F" w:rsidP="00E640AB">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 xml:space="preserve">29 июля </w:t>
            </w:r>
            <w:r w:rsidR="00820966">
              <w:rPr>
                <w:rFonts w:ascii="Times New Roman" w:eastAsia="Times New Roman" w:hAnsi="Times New Roman" w:cs="Times New Roman"/>
                <w:sz w:val="24"/>
                <w:szCs w:val="24"/>
                <w:lang w:eastAsia="ru-RU"/>
              </w:rPr>
              <w:t>2019 года</w:t>
            </w:r>
            <w:r w:rsidR="00820966" w:rsidRPr="009C476B">
              <w:rPr>
                <w:rFonts w:ascii="Times New Roman" w:eastAsia="Times New Roman" w:hAnsi="Times New Roman" w:cs="Times New Roman"/>
                <w:bCs/>
                <w:sz w:val="24"/>
                <w:szCs w:val="24"/>
                <w:lang w:eastAsia="ru-RU"/>
              </w:rPr>
              <w:t>, г.</w:t>
            </w:r>
            <w:r w:rsidR="00820966" w:rsidRPr="00866F21">
              <w:rPr>
                <w:rFonts w:ascii="Times New Roman" w:eastAsia="Times New Roman" w:hAnsi="Times New Roman" w:cs="Times New Roman"/>
                <w:bCs/>
                <w:sz w:val="24"/>
                <w:szCs w:val="24"/>
                <w:lang w:eastAsia="ru-RU"/>
              </w:rPr>
              <w:t xml:space="preserve"> Архангельск, </w:t>
            </w:r>
            <w:r w:rsidR="008B63E0">
              <w:rPr>
                <w:rFonts w:ascii="Times New Roman" w:eastAsia="Times New Roman" w:hAnsi="Times New Roman" w:cs="Times New Roman"/>
                <w:sz w:val="24"/>
                <w:szCs w:val="24"/>
                <w:lang w:eastAsia="ru-RU"/>
              </w:rPr>
              <w:t xml:space="preserve">пл. В.И. Ленина, д. 5, </w:t>
            </w:r>
            <w:proofErr w:type="spellStart"/>
            <w:r w:rsidR="008B63E0">
              <w:rPr>
                <w:rFonts w:ascii="Times New Roman" w:eastAsia="Times New Roman" w:hAnsi="Times New Roman" w:cs="Times New Roman"/>
                <w:sz w:val="24"/>
                <w:szCs w:val="24"/>
                <w:lang w:eastAsia="ru-RU"/>
              </w:rPr>
              <w:t>каб</w:t>
            </w:r>
            <w:proofErr w:type="spellEnd"/>
            <w:r w:rsidR="008B63E0">
              <w:rPr>
                <w:rFonts w:ascii="Times New Roman" w:eastAsia="Times New Roman" w:hAnsi="Times New Roman" w:cs="Times New Roman"/>
                <w:sz w:val="24"/>
                <w:szCs w:val="24"/>
                <w:lang w:eastAsia="ru-RU"/>
              </w:rPr>
              <w:t>.</w:t>
            </w:r>
            <w:r w:rsidR="00820966" w:rsidRPr="00866F21">
              <w:rPr>
                <w:rFonts w:ascii="Times New Roman" w:eastAsia="Times New Roman" w:hAnsi="Times New Roman" w:cs="Times New Roman"/>
                <w:sz w:val="24"/>
                <w:szCs w:val="24"/>
                <w:lang w:eastAsia="ru-RU"/>
              </w:rPr>
              <w:t xml:space="preserve"> 436</w:t>
            </w:r>
            <w:r w:rsidR="00820966" w:rsidRPr="00866F21">
              <w:rPr>
                <w:rFonts w:ascii="Times New Roman" w:eastAsia="Times New Roman" w:hAnsi="Times New Roman" w:cs="Times New Roman"/>
                <w:sz w:val="23"/>
                <w:szCs w:val="23"/>
                <w:lang w:eastAsia="ru-RU"/>
              </w:rPr>
              <w:t xml:space="preserve"> в </w:t>
            </w:r>
            <w:r w:rsidR="00820966" w:rsidRPr="001A2257">
              <w:rPr>
                <w:rFonts w:ascii="Times New Roman" w:eastAsia="Times New Roman" w:hAnsi="Times New Roman" w:cs="Times New Roman"/>
                <w:sz w:val="23"/>
                <w:szCs w:val="23"/>
                <w:lang w:eastAsia="ru-RU"/>
              </w:rPr>
              <w:t>15 ч</w:t>
            </w:r>
            <w:r w:rsidR="00820966">
              <w:rPr>
                <w:rFonts w:ascii="Times New Roman" w:eastAsia="Times New Roman" w:hAnsi="Times New Roman" w:cs="Times New Roman"/>
                <w:sz w:val="23"/>
                <w:szCs w:val="23"/>
                <w:lang w:eastAsia="ru-RU"/>
              </w:rPr>
              <w:t xml:space="preserve">асов 00 минут </w:t>
            </w:r>
            <w:r w:rsidR="00820966" w:rsidRPr="00866F21">
              <w:rPr>
                <w:rFonts w:ascii="Times New Roman" w:eastAsia="Times New Roman" w:hAnsi="Times New Roman" w:cs="Times New Roman"/>
                <w:sz w:val="23"/>
                <w:szCs w:val="23"/>
                <w:lang w:eastAsia="ru-RU"/>
              </w:rPr>
              <w:t xml:space="preserve">(время московское). </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w:t>
            </w:r>
            <w:r>
              <w:rPr>
                <w:rFonts w:ascii="Times New Roman" w:eastAsia="Times New Roman" w:hAnsi="Times New Roman" w:cs="Times New Roman"/>
                <w:sz w:val="24"/>
                <w:szCs w:val="24"/>
                <w:lang w:eastAsia="ru-RU"/>
              </w:rPr>
              <w:t xml:space="preserve">(лично) </w:t>
            </w:r>
            <w:r w:rsidRPr="00866F21">
              <w:rPr>
                <w:rFonts w:ascii="Times New Roman" w:eastAsia="Times New Roman" w:hAnsi="Times New Roman" w:cs="Times New Roman"/>
                <w:sz w:val="24"/>
                <w:szCs w:val="24"/>
                <w:lang w:eastAsia="ru-RU"/>
              </w:rPr>
              <w:t xml:space="preserve">задатков на основании выписки (выписок) </w:t>
            </w:r>
            <w:r>
              <w:rPr>
                <w:rFonts w:ascii="Times New Roman" w:eastAsia="Times New Roman" w:hAnsi="Times New Roman" w:cs="Times New Roman"/>
                <w:sz w:val="24"/>
                <w:szCs w:val="24"/>
                <w:lang w:eastAsia="ru-RU"/>
              </w:rPr>
              <w:br/>
            </w:r>
            <w:r w:rsidRPr="00866F21">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w:t>
            </w:r>
            <w:r w:rsidRPr="00866F21">
              <w:rPr>
                <w:rFonts w:ascii="Times New Roman" w:eastAsia="Times New Roman" w:hAnsi="Times New Roman" w:cs="Times New Roman"/>
                <w:sz w:val="24"/>
                <w:szCs w:val="24"/>
                <w:lang w:eastAsia="ru-RU"/>
              </w:rPr>
              <w:lastRenderedPageBreak/>
              <w:t xml:space="preserve">отказе в допуске претендентов к участию в аукционе, которое оформляется протоколом. </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w:t>
            </w:r>
            <w:r>
              <w:rPr>
                <w:rFonts w:ascii="Times New Roman" w:eastAsia="Times New Roman" w:hAnsi="Times New Roman" w:cs="Times New Roman"/>
                <w:sz w:val="24"/>
                <w:szCs w:val="24"/>
                <w:lang w:eastAsia="ru-RU"/>
              </w:rPr>
              <w:t>тказа в допуске к участию в нем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20966" w:rsidRPr="00C5697F" w:rsidRDefault="00820966" w:rsidP="00C5697F">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Pr>
                <w:rFonts w:ascii="Times New Roman" w:eastAsia="Times New Roman" w:hAnsi="Times New Roman" w:cs="Times New Roman"/>
                <w:sz w:val="24"/>
                <w:szCs w:val="24"/>
                <w:lang w:eastAsia="ru-RU"/>
              </w:rPr>
              <w:t xml:space="preserve">проведения </w:t>
            </w:r>
            <w:r w:rsidRPr="00C5697F">
              <w:rPr>
                <w:rFonts w:ascii="Times New Roman" w:eastAsia="Times New Roman" w:hAnsi="Times New Roman" w:cs="Times New Roman"/>
                <w:sz w:val="24"/>
                <w:szCs w:val="24"/>
                <w:lang w:eastAsia="ru-RU"/>
              </w:rPr>
              <w:t>аукциона и подведения итогов аукциона, порядок определения победителя аукциона:</w:t>
            </w:r>
            <w:r w:rsidR="00C5697F" w:rsidRPr="00C5697F">
              <w:rPr>
                <w:rFonts w:ascii="Times New Roman" w:eastAsia="Times New Roman" w:hAnsi="Times New Roman" w:cs="Times New Roman"/>
                <w:sz w:val="24"/>
                <w:szCs w:val="24"/>
                <w:lang w:eastAsia="ru-RU"/>
              </w:rPr>
              <w:t xml:space="preserve"> </w:t>
            </w:r>
            <w:r w:rsidR="003E6E88">
              <w:rPr>
                <w:rFonts w:ascii="Times New Roman" w:eastAsia="Times New Roman" w:hAnsi="Times New Roman" w:cs="Times New Roman"/>
                <w:sz w:val="24"/>
                <w:szCs w:val="24"/>
                <w:lang w:eastAsia="ru-RU"/>
              </w:rPr>
              <w:t>31 июля</w:t>
            </w:r>
            <w:r w:rsidR="00C5697F" w:rsidRPr="00C5697F">
              <w:rPr>
                <w:rFonts w:ascii="Times New Roman" w:eastAsia="Times New Roman" w:hAnsi="Times New Roman" w:cs="Times New Roman"/>
                <w:sz w:val="24"/>
                <w:szCs w:val="24"/>
                <w:lang w:eastAsia="ru-RU"/>
              </w:rPr>
              <w:t xml:space="preserve"> </w:t>
            </w:r>
            <w:r w:rsidRPr="00C5697F">
              <w:rPr>
                <w:rFonts w:ascii="Times New Roman" w:eastAsia="Times New Roman" w:hAnsi="Times New Roman" w:cs="Times New Roman"/>
                <w:sz w:val="24"/>
                <w:szCs w:val="24"/>
                <w:lang w:eastAsia="ru-RU"/>
              </w:rPr>
              <w:t>2019 года</w:t>
            </w:r>
            <w:r w:rsidRPr="00C5697F">
              <w:rPr>
                <w:rFonts w:ascii="Times New Roman" w:eastAsia="Times New Roman" w:hAnsi="Times New Roman" w:cs="Times New Roman"/>
                <w:bCs/>
                <w:sz w:val="24"/>
                <w:szCs w:val="24"/>
                <w:lang w:eastAsia="ru-RU"/>
              </w:rPr>
              <w:t>, г. Архангельск</w:t>
            </w:r>
            <w:r w:rsidRPr="00866F21">
              <w:rPr>
                <w:rFonts w:ascii="Times New Roman" w:eastAsia="Times New Roman" w:hAnsi="Times New Roman" w:cs="Times New Roman"/>
                <w:bCs/>
                <w:sz w:val="24"/>
                <w:szCs w:val="24"/>
                <w:lang w:eastAsia="ru-RU"/>
              </w:rPr>
              <w:t xml:space="preserve">, </w:t>
            </w:r>
            <w:r w:rsidR="00C5697F">
              <w:rPr>
                <w:rFonts w:ascii="Times New Roman" w:eastAsia="Times New Roman" w:hAnsi="Times New Roman" w:cs="Times New Roman"/>
                <w:sz w:val="24"/>
                <w:szCs w:val="24"/>
                <w:lang w:eastAsia="ru-RU"/>
              </w:rPr>
              <w:t>пл. В.И.</w:t>
            </w:r>
            <w:r w:rsidRPr="00866F21">
              <w:rPr>
                <w:rFonts w:ascii="Times New Roman" w:eastAsia="Times New Roman" w:hAnsi="Times New Roman" w:cs="Times New Roman"/>
                <w:sz w:val="24"/>
                <w:szCs w:val="24"/>
                <w:lang w:eastAsia="ru-RU"/>
              </w:rPr>
              <w:t>Ленина, д. 5, каб.436</w:t>
            </w:r>
            <w:r w:rsidRPr="00866F21">
              <w:rPr>
                <w:rFonts w:ascii="Times New Roman" w:eastAsia="Times New Roman" w:hAnsi="Times New Roman" w:cs="Times New Roman"/>
                <w:sz w:val="23"/>
                <w:szCs w:val="23"/>
                <w:lang w:eastAsia="ru-RU"/>
              </w:rPr>
              <w:t xml:space="preserve"> в </w:t>
            </w:r>
            <w:r w:rsidRPr="001A2257">
              <w:rPr>
                <w:rFonts w:ascii="Times New Roman" w:eastAsia="Times New Roman" w:hAnsi="Times New Roman" w:cs="Times New Roman"/>
                <w:sz w:val="23"/>
                <w:szCs w:val="23"/>
                <w:lang w:eastAsia="ru-RU"/>
              </w:rPr>
              <w:t>15 часов</w:t>
            </w:r>
            <w:r w:rsidRPr="00866F21">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00 минут </w:t>
            </w:r>
            <w:r w:rsidRPr="00866F21">
              <w:rPr>
                <w:rFonts w:ascii="Times New Roman" w:eastAsia="Times New Roman" w:hAnsi="Times New Roman" w:cs="Times New Roman"/>
                <w:sz w:val="23"/>
                <w:szCs w:val="23"/>
                <w:lang w:eastAsia="ru-RU"/>
              </w:rPr>
              <w:t>(время московское).</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Pr="00866F21" w:rsidRDefault="00820966" w:rsidP="00E640AB">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w:t>
            </w:r>
            <w:r>
              <w:rPr>
                <w:rFonts w:ascii="Times New Roman" w:eastAsia="Times New Roman" w:hAnsi="Times New Roman" w:cs="Times New Roman"/>
                <w:sz w:val="24"/>
                <w:szCs w:val="24"/>
                <w:lang w:eastAsia="ru-RU"/>
              </w:rPr>
              <w:t>омер билета победителя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820966" w:rsidRDefault="00820966" w:rsidP="00E640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w:t>
            </w:r>
            <w:r>
              <w:rPr>
                <w:rFonts w:ascii="Times New Roman" w:eastAsia="Times New Roman" w:hAnsi="Times New Roman" w:cs="Times New Roman"/>
                <w:sz w:val="24"/>
                <w:szCs w:val="24"/>
                <w:lang w:eastAsia="ru-RU"/>
              </w:rPr>
              <w:t>ротокола</w:t>
            </w:r>
            <w:r>
              <w:rPr>
                <w:rFonts w:ascii="Times New Roman" w:eastAsia="Times New Roman" w:hAnsi="Times New Roman" w:cs="Times New Roman"/>
                <w:sz w:val="24"/>
                <w:szCs w:val="24"/>
                <w:lang w:eastAsia="ru-RU"/>
              </w:rPr>
              <w:br/>
              <w:t>о результатах аукциона.</w:t>
            </w:r>
          </w:p>
          <w:p w:rsidR="00820966" w:rsidRPr="00866F21" w:rsidRDefault="00820966" w:rsidP="00E640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DA7B68">
              <w:rPr>
                <w:rFonts w:ascii="Times New Roman" w:eastAsia="Times New Roman" w:hAnsi="Times New Roman" w:cs="Times New Roman"/>
                <w:sz w:val="24"/>
                <w:szCs w:val="24"/>
                <w:lang w:eastAsia="ru-RU"/>
              </w:rPr>
              <w:t>оговор аренды земельного участка в соответствии с извещением и результатами аукциона, указанными в протоколе о результатах аукциона,</w:t>
            </w:r>
            <w:r>
              <w:rPr>
                <w:rFonts w:ascii="Times New Roman" w:eastAsia="Times New Roman" w:hAnsi="Times New Roman" w:cs="Times New Roman"/>
                <w:sz w:val="24"/>
                <w:szCs w:val="24"/>
                <w:lang w:eastAsia="ru-RU"/>
              </w:rPr>
              <w:t xml:space="preserve"> заключается</w:t>
            </w:r>
            <w:r w:rsidRPr="00DA7B68">
              <w:rPr>
                <w:rFonts w:ascii="Times New Roman" w:eastAsia="Times New Roman" w:hAnsi="Times New Roman" w:cs="Times New Roman"/>
                <w:sz w:val="24"/>
                <w:szCs w:val="24"/>
                <w:lang w:eastAsia="ru-RU"/>
              </w:rPr>
              <w:t xml:space="preserve"> в течение 30 (тридцати) дней со дня направления проекта договора аренды земельного участка, но не ранее, чем через 10 (десять) дней со дня размещения информации о результатах аукциона на официальном сайте</w:t>
            </w:r>
            <w:r>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w:t>
            </w:r>
            <w:r>
              <w:rPr>
                <w:rFonts w:ascii="Times New Roman" w:eastAsia="Times New Roman" w:hAnsi="Times New Roman" w:cs="Times New Roman"/>
                <w:sz w:val="24"/>
                <w:szCs w:val="24"/>
                <w:lang w:eastAsia="ru-RU"/>
              </w:rPr>
              <w:t xml:space="preserve">к, пл. В.И. Ленина, д. 5, каб.434, тел. (8182) 607-290, (8182) 607-299;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409, тел. (8182) </w:t>
            </w:r>
            <w:r w:rsidRPr="00866F21">
              <w:rPr>
                <w:rFonts w:ascii="Times New Roman" w:eastAsia="Times New Roman" w:hAnsi="Times New Roman" w:cs="Times New Roman"/>
                <w:sz w:val="24"/>
                <w:szCs w:val="24"/>
                <w:lang w:eastAsia="ru-RU"/>
              </w:rPr>
              <w:t xml:space="preserve">607-296,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00 минут </w:t>
            </w:r>
            <w:r w:rsidRPr="00866F21">
              <w:rPr>
                <w:rFonts w:ascii="Times New Roman" w:eastAsia="Times New Roman" w:hAnsi="Times New Roman" w:cs="Times New Roman"/>
                <w:sz w:val="24"/>
                <w:szCs w:val="24"/>
                <w:lang w:eastAsia="ru-RU"/>
              </w:rPr>
              <w:t xml:space="preserve">и с 14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16 час</w:t>
            </w:r>
            <w:r>
              <w:rPr>
                <w:rFonts w:ascii="Times New Roman" w:eastAsia="Times New Roman" w:hAnsi="Times New Roman" w:cs="Times New Roman"/>
                <w:sz w:val="24"/>
                <w:szCs w:val="24"/>
                <w:lang w:eastAsia="ru-RU"/>
              </w:rPr>
              <w:t>ов 00 минут (время московское)</w:t>
            </w:r>
          </w:p>
        </w:tc>
      </w:tr>
    </w:tbl>
    <w:p w:rsidR="00861A7F" w:rsidRDefault="00861A7F" w:rsidP="006E42F8">
      <w:pPr>
        <w:spacing w:after="0" w:line="240" w:lineRule="auto"/>
        <w:rPr>
          <w:rFonts w:ascii="Times New Roman" w:eastAsia="Times New Roman" w:hAnsi="Times New Roman" w:cs="Times New Roman"/>
          <w:sz w:val="26"/>
          <w:szCs w:val="26"/>
          <w:lang w:eastAsia="ru-RU"/>
        </w:rPr>
      </w:pPr>
    </w:p>
    <w:p w:rsidR="00861A7F" w:rsidRDefault="00861A7F" w:rsidP="00820966">
      <w:pPr>
        <w:spacing w:after="0" w:line="240" w:lineRule="auto"/>
        <w:ind w:left="5670"/>
        <w:jc w:val="center"/>
        <w:rPr>
          <w:rFonts w:ascii="Times New Roman" w:eastAsia="Times New Roman" w:hAnsi="Times New Roman" w:cs="Times New Roman"/>
          <w:sz w:val="26"/>
          <w:szCs w:val="26"/>
          <w:lang w:eastAsia="ru-RU"/>
        </w:rPr>
      </w:pPr>
    </w:p>
    <w:p w:rsidR="00861A7F" w:rsidRDefault="00861A7F" w:rsidP="00820966">
      <w:pPr>
        <w:spacing w:after="0" w:line="240" w:lineRule="auto"/>
        <w:ind w:left="5670"/>
        <w:jc w:val="center"/>
        <w:rPr>
          <w:rFonts w:ascii="Times New Roman" w:eastAsia="Times New Roman" w:hAnsi="Times New Roman" w:cs="Times New Roman"/>
          <w:sz w:val="26"/>
          <w:szCs w:val="26"/>
          <w:lang w:eastAsia="ru-RU"/>
        </w:rPr>
      </w:pPr>
      <w:bookmarkStart w:id="0" w:name="_GoBack"/>
      <w:bookmarkEnd w:id="0"/>
    </w:p>
    <w:sectPr w:rsidR="00861A7F" w:rsidSect="00A017AF">
      <w:headerReference w:type="even" r:id="rId7"/>
      <w:headerReference w:type="default" r:id="rId8"/>
      <w:footerReference w:type="even" r:id="rId9"/>
      <w:footerReference w:type="default" r:id="rId10"/>
      <w:headerReference w:type="first" r:id="rId11"/>
      <w:footerReference w:type="first" r:id="rId12"/>
      <w:pgSz w:w="11906" w:h="16838"/>
      <w:pgMar w:top="993" w:right="707"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D85" w:rsidRDefault="00E56D85">
      <w:pPr>
        <w:spacing w:after="0" w:line="240" w:lineRule="auto"/>
      </w:pPr>
      <w:r>
        <w:separator/>
      </w:r>
    </w:p>
  </w:endnote>
  <w:endnote w:type="continuationSeparator" w:id="0">
    <w:p w:rsidR="00E56D85" w:rsidRDefault="00E56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E56D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E56D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E56D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D85" w:rsidRDefault="00E56D85">
      <w:pPr>
        <w:spacing w:after="0" w:line="240" w:lineRule="auto"/>
      </w:pPr>
      <w:r>
        <w:separator/>
      </w:r>
    </w:p>
  </w:footnote>
  <w:footnote w:type="continuationSeparator" w:id="0">
    <w:p w:rsidR="00E56D85" w:rsidRDefault="00E56D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E56D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6E42F8">
          <w:rPr>
            <w:noProof/>
          </w:rPr>
          <w:t>4</w:t>
        </w:r>
        <w:r w:rsidRPr="00062A58">
          <w:fldChar w:fldCharType="end"/>
        </w:r>
      </w:p>
    </w:sdtContent>
  </w:sdt>
  <w:p w:rsidR="00062A58" w:rsidRDefault="00E56D8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Pr="00062A58" w:rsidRDefault="00E56D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E1E"/>
    <w:rsid w:val="00163193"/>
    <w:rsid w:val="001A7E22"/>
    <w:rsid w:val="0025187B"/>
    <w:rsid w:val="003049B8"/>
    <w:rsid w:val="00315A1E"/>
    <w:rsid w:val="00350CD7"/>
    <w:rsid w:val="003706D7"/>
    <w:rsid w:val="003E6E88"/>
    <w:rsid w:val="00506C9A"/>
    <w:rsid w:val="00533EF9"/>
    <w:rsid w:val="00543678"/>
    <w:rsid w:val="00587356"/>
    <w:rsid w:val="00673B02"/>
    <w:rsid w:val="006E42F8"/>
    <w:rsid w:val="007625ED"/>
    <w:rsid w:val="00820966"/>
    <w:rsid w:val="00861A7F"/>
    <w:rsid w:val="008B63E0"/>
    <w:rsid w:val="009600CA"/>
    <w:rsid w:val="00B00D4D"/>
    <w:rsid w:val="00B11F0C"/>
    <w:rsid w:val="00B47A3D"/>
    <w:rsid w:val="00C5697F"/>
    <w:rsid w:val="00C63F53"/>
    <w:rsid w:val="00D90490"/>
    <w:rsid w:val="00E0532E"/>
    <w:rsid w:val="00E56D85"/>
    <w:rsid w:val="00F70381"/>
    <w:rsid w:val="00FC1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9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9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06473">
      <w:bodyDiv w:val="1"/>
      <w:marLeft w:val="0"/>
      <w:marRight w:val="0"/>
      <w:marTop w:val="0"/>
      <w:marBottom w:val="0"/>
      <w:divBdr>
        <w:top w:val="none" w:sz="0" w:space="0" w:color="auto"/>
        <w:left w:val="none" w:sz="0" w:space="0" w:color="auto"/>
        <w:bottom w:val="none" w:sz="0" w:space="0" w:color="auto"/>
        <w:right w:val="none" w:sz="0" w:space="0" w:color="auto"/>
      </w:divBdr>
    </w:div>
    <w:div w:id="214434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1971</Words>
  <Characters>11241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2</cp:revision>
  <cp:lastPrinted>2019-06-04T11:00:00Z</cp:lastPrinted>
  <dcterms:created xsi:type="dcterms:W3CDTF">2019-06-28T07:28:00Z</dcterms:created>
  <dcterms:modified xsi:type="dcterms:W3CDTF">2019-06-28T07:28:00Z</dcterms:modified>
</cp:coreProperties>
</file>